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02" w:rsidRPr="00954903" w:rsidRDefault="00D12C02" w:rsidP="00D12C02">
      <w:pPr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954903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AC361A">
        <w:rPr>
          <w:rFonts w:ascii="Times New Roman" w:hAnsi="Times New Roman"/>
          <w:b/>
          <w:sz w:val="28"/>
          <w:szCs w:val="28"/>
        </w:rPr>
        <w:t>ТРОЙНЯНСКОГО</w:t>
      </w:r>
      <w:r w:rsidRPr="00954903">
        <w:rPr>
          <w:rFonts w:ascii="Times New Roman" w:hAnsi="Times New Roman"/>
          <w:b/>
          <w:sz w:val="28"/>
          <w:szCs w:val="28"/>
        </w:rPr>
        <w:t xml:space="preserve"> СЕЛЬСКОГО ПОСЕЛЕНИЯ БОБРОСКОГО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490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12C02" w:rsidRPr="00A8650F" w:rsidRDefault="00D12C02" w:rsidP="00D12C02">
      <w:pPr>
        <w:ind w:firstLine="0"/>
        <w:rPr>
          <w:rFonts w:ascii="Times New Roman" w:hAnsi="Times New Roman"/>
          <w:sz w:val="16"/>
          <w:szCs w:val="16"/>
        </w:rPr>
      </w:pPr>
    </w:p>
    <w:p w:rsidR="00D12C02" w:rsidRPr="002F3FB4" w:rsidRDefault="00D12C02" w:rsidP="00D12C0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F3FB4">
        <w:rPr>
          <w:rFonts w:ascii="Times New Roman" w:hAnsi="Times New Roman"/>
          <w:b/>
          <w:sz w:val="28"/>
          <w:szCs w:val="28"/>
        </w:rPr>
        <w:t>Р</w:t>
      </w:r>
      <w:r w:rsidR="00A8650F">
        <w:rPr>
          <w:rFonts w:ascii="Times New Roman" w:hAnsi="Times New Roman"/>
          <w:b/>
          <w:sz w:val="28"/>
          <w:szCs w:val="28"/>
        </w:rPr>
        <w:t xml:space="preserve"> </w:t>
      </w:r>
      <w:r w:rsidRPr="002F3FB4">
        <w:rPr>
          <w:rFonts w:ascii="Times New Roman" w:hAnsi="Times New Roman"/>
          <w:b/>
          <w:sz w:val="28"/>
          <w:szCs w:val="28"/>
        </w:rPr>
        <w:t>Е</w:t>
      </w:r>
      <w:r w:rsidR="00A8650F">
        <w:rPr>
          <w:rFonts w:ascii="Times New Roman" w:hAnsi="Times New Roman"/>
          <w:b/>
          <w:sz w:val="28"/>
          <w:szCs w:val="28"/>
        </w:rPr>
        <w:t xml:space="preserve"> </w:t>
      </w:r>
      <w:r w:rsidRPr="002F3FB4">
        <w:rPr>
          <w:rFonts w:ascii="Times New Roman" w:hAnsi="Times New Roman"/>
          <w:b/>
          <w:sz w:val="28"/>
          <w:szCs w:val="28"/>
        </w:rPr>
        <w:t>Ш</w:t>
      </w:r>
      <w:r w:rsidR="00A8650F">
        <w:rPr>
          <w:rFonts w:ascii="Times New Roman" w:hAnsi="Times New Roman"/>
          <w:b/>
          <w:sz w:val="28"/>
          <w:szCs w:val="28"/>
        </w:rPr>
        <w:t xml:space="preserve"> </w:t>
      </w:r>
      <w:r w:rsidRPr="002F3FB4">
        <w:rPr>
          <w:rFonts w:ascii="Times New Roman" w:hAnsi="Times New Roman"/>
          <w:b/>
          <w:sz w:val="28"/>
          <w:szCs w:val="28"/>
        </w:rPr>
        <w:t>Е</w:t>
      </w:r>
      <w:r w:rsidR="00A8650F">
        <w:rPr>
          <w:rFonts w:ascii="Times New Roman" w:hAnsi="Times New Roman"/>
          <w:b/>
          <w:sz w:val="28"/>
          <w:szCs w:val="28"/>
        </w:rPr>
        <w:t xml:space="preserve"> </w:t>
      </w:r>
      <w:r w:rsidRPr="002F3FB4">
        <w:rPr>
          <w:rFonts w:ascii="Times New Roman" w:hAnsi="Times New Roman"/>
          <w:b/>
          <w:sz w:val="28"/>
          <w:szCs w:val="28"/>
        </w:rPr>
        <w:t>Н</w:t>
      </w:r>
      <w:r w:rsidR="00A8650F">
        <w:rPr>
          <w:rFonts w:ascii="Times New Roman" w:hAnsi="Times New Roman"/>
          <w:b/>
          <w:sz w:val="28"/>
          <w:szCs w:val="28"/>
        </w:rPr>
        <w:t xml:space="preserve"> </w:t>
      </w:r>
      <w:r w:rsidRPr="002F3FB4">
        <w:rPr>
          <w:rFonts w:ascii="Times New Roman" w:hAnsi="Times New Roman"/>
          <w:b/>
          <w:sz w:val="28"/>
          <w:szCs w:val="28"/>
        </w:rPr>
        <w:t>И</w:t>
      </w:r>
      <w:r w:rsidR="00A8650F">
        <w:rPr>
          <w:rFonts w:ascii="Times New Roman" w:hAnsi="Times New Roman"/>
          <w:b/>
          <w:sz w:val="28"/>
          <w:szCs w:val="28"/>
        </w:rPr>
        <w:t xml:space="preserve"> </w:t>
      </w:r>
      <w:r w:rsidRPr="002F3FB4">
        <w:rPr>
          <w:rFonts w:ascii="Times New Roman" w:hAnsi="Times New Roman"/>
          <w:b/>
          <w:sz w:val="28"/>
          <w:szCs w:val="28"/>
        </w:rPr>
        <w:t>Е</w:t>
      </w:r>
    </w:p>
    <w:p w:rsidR="00D12C02" w:rsidRPr="0055752E" w:rsidRDefault="00D12C02" w:rsidP="00D12C02">
      <w:pPr>
        <w:tabs>
          <w:tab w:val="left" w:pos="1172"/>
        </w:tabs>
        <w:rPr>
          <w:rFonts w:ascii="Times New Roman" w:hAnsi="Times New Roman"/>
          <w:u w:val="single"/>
        </w:rPr>
      </w:pPr>
    </w:p>
    <w:p w:rsidR="00D12C02" w:rsidRPr="00A800FC" w:rsidRDefault="00A8650F" w:rsidP="00D12C02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от 14   февраля</w:t>
      </w:r>
      <w:r w:rsidR="00D12C02" w:rsidRPr="00A800FC">
        <w:rPr>
          <w:rFonts w:ascii="Times New Roman" w:hAnsi="Times New Roman"/>
          <w:u w:val="single"/>
        </w:rPr>
        <w:t xml:space="preserve">     2025 г. </w:t>
      </w:r>
      <w:r w:rsidR="00D12C02" w:rsidRPr="00A8650F">
        <w:rPr>
          <w:rFonts w:ascii="Times New Roman" w:hAnsi="Times New Roman"/>
          <w:u w:val="single"/>
        </w:rPr>
        <w:t>№</w:t>
      </w:r>
      <w:r w:rsidRPr="00A8650F">
        <w:rPr>
          <w:rFonts w:ascii="Times New Roman" w:hAnsi="Times New Roman"/>
          <w:u w:val="single"/>
        </w:rPr>
        <w:t xml:space="preserve"> 6</w:t>
      </w:r>
      <w:r w:rsidR="00D12C02" w:rsidRPr="00A800FC">
        <w:rPr>
          <w:rFonts w:ascii="Times New Roman" w:hAnsi="Times New Roman"/>
          <w:u w:val="single"/>
        </w:rPr>
        <w:t xml:space="preserve"> </w:t>
      </w:r>
    </w:p>
    <w:p w:rsidR="00D12C02" w:rsidRPr="00B072AC" w:rsidRDefault="00A8650F" w:rsidP="00D12C02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="00D12C02">
        <w:rPr>
          <w:rFonts w:ascii="Times New Roman" w:hAnsi="Times New Roman"/>
        </w:rPr>
        <w:t xml:space="preserve"> </w:t>
      </w:r>
      <w:r w:rsidR="00D12C02" w:rsidRPr="00A800FC">
        <w:rPr>
          <w:rFonts w:ascii="Times New Roman" w:hAnsi="Times New Roman"/>
        </w:rPr>
        <w:t xml:space="preserve">с. </w:t>
      </w:r>
      <w:r w:rsidR="00AC361A">
        <w:rPr>
          <w:rFonts w:ascii="Times New Roman" w:hAnsi="Times New Roman"/>
        </w:rPr>
        <w:t>Тройня</w:t>
      </w:r>
    </w:p>
    <w:p w:rsidR="00A10AE4" w:rsidRPr="00A8650F" w:rsidRDefault="00A10AE4" w:rsidP="00A10AE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</w:rPr>
      </w:pPr>
    </w:p>
    <w:p w:rsidR="00A10AE4" w:rsidRPr="00A8650F" w:rsidRDefault="00D12C02" w:rsidP="00A8650F">
      <w:pPr>
        <w:pStyle w:val="Title"/>
        <w:spacing w:before="0" w:after="0"/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 16 от </w:t>
      </w:r>
      <w:r w:rsidR="0091280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128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.2018 г «</w:t>
      </w:r>
      <w:r w:rsidR="00A10AE4" w:rsidRPr="00D12C02">
        <w:rPr>
          <w:rFonts w:ascii="Times New Roman" w:hAnsi="Times New Roman" w:cs="Times New Roman"/>
          <w:sz w:val="28"/>
          <w:szCs w:val="28"/>
        </w:rPr>
        <w:t>Об утверждении</w:t>
      </w:r>
      <w:r w:rsidR="00A8650F">
        <w:rPr>
          <w:rFonts w:ascii="Times New Roman" w:hAnsi="Times New Roman" w:cs="Times New Roman"/>
          <w:sz w:val="28"/>
          <w:szCs w:val="28"/>
        </w:rPr>
        <w:t xml:space="preserve"> </w:t>
      </w:r>
      <w:r w:rsidR="00A10AE4" w:rsidRPr="00D12C02">
        <w:rPr>
          <w:rFonts w:ascii="Times New Roman" w:hAnsi="Times New Roman" w:cs="Times New Roman"/>
          <w:sz w:val="28"/>
          <w:szCs w:val="28"/>
        </w:rPr>
        <w:t>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2C02" w:rsidRPr="00D12C02" w:rsidRDefault="00D12C02" w:rsidP="00A8650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D12C02" w:rsidRPr="00D12C02" w:rsidRDefault="00A10AE4" w:rsidP="00D12C02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D12C02">
        <w:rPr>
          <w:rFonts w:ascii="Times New Roman" w:hAnsi="Times New Roman"/>
          <w:sz w:val="28"/>
          <w:szCs w:val="28"/>
        </w:rPr>
        <w:t xml:space="preserve">В </w:t>
      </w:r>
      <w:r w:rsidR="00D12C02">
        <w:rPr>
          <w:rFonts w:ascii="Times New Roman" w:hAnsi="Times New Roman"/>
          <w:sz w:val="28"/>
          <w:szCs w:val="28"/>
        </w:rPr>
        <w:t xml:space="preserve">целях приведения нормативно-правового акта в соответствие с действующим законодательством Российской Федерации, </w:t>
      </w:r>
      <w:r w:rsidRPr="00D12C02">
        <w:rPr>
          <w:rFonts w:ascii="Times New Roman" w:hAnsi="Times New Roman"/>
          <w:sz w:val="28"/>
          <w:szCs w:val="28"/>
        </w:rPr>
        <w:t xml:space="preserve"> </w:t>
      </w:r>
      <w:r w:rsidR="00D12C02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 народных депутатов </w:t>
      </w:r>
      <w:r w:rsidR="00AC361A">
        <w:rPr>
          <w:rFonts w:ascii="Times New Roman" w:hAnsi="Times New Roman"/>
          <w:bCs/>
          <w:kern w:val="28"/>
          <w:sz w:val="28"/>
          <w:szCs w:val="28"/>
        </w:rPr>
        <w:t>Тройнянского</w:t>
      </w:r>
      <w:r w:rsidR="00D12C02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12C02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12C02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решил</w:t>
      </w:r>
      <w:r w:rsidR="00D12C02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D12C02" w:rsidRPr="00D12C02" w:rsidRDefault="00D12C02" w:rsidP="00D12C02">
      <w:pPr>
        <w:pStyle w:val="Title"/>
        <w:spacing w:before="0" w:after="0"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2C02">
        <w:rPr>
          <w:rFonts w:ascii="Times New Roman" w:eastAsiaTheme="minorHAnsi" w:hAnsi="Times New Roman"/>
          <w:b w:val="0"/>
          <w:sz w:val="28"/>
          <w:szCs w:val="28"/>
          <w:lang w:eastAsia="en-US"/>
        </w:rPr>
        <w:t>1. Внести в решение</w:t>
      </w:r>
      <w:r w:rsidRPr="00D12C02">
        <w:rPr>
          <w:b w:val="0"/>
        </w:rPr>
        <w:t xml:space="preserve"> </w:t>
      </w:r>
      <w:r w:rsidRPr="00D12C0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Совета народных депутатов </w:t>
      </w:r>
      <w:r w:rsidR="00AC361A">
        <w:rPr>
          <w:rFonts w:ascii="Times New Roman" w:eastAsiaTheme="minorHAnsi" w:hAnsi="Times New Roman"/>
          <w:b w:val="0"/>
          <w:sz w:val="28"/>
          <w:szCs w:val="28"/>
          <w:lang w:eastAsia="en-US"/>
        </w:rPr>
        <w:t>Тройнянского</w:t>
      </w:r>
      <w:r w:rsidRPr="00D12C0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сельского поселении Бобровского муниципального района Воронежской от </w:t>
      </w:r>
      <w:r w:rsidR="0091280D">
        <w:rPr>
          <w:rFonts w:ascii="Times New Roman" w:hAnsi="Times New Roman" w:cs="Times New Roman"/>
          <w:b w:val="0"/>
          <w:sz w:val="28"/>
          <w:szCs w:val="28"/>
        </w:rPr>
        <w:t>30</w:t>
      </w:r>
      <w:r w:rsidRPr="00D12C02">
        <w:rPr>
          <w:rFonts w:ascii="Times New Roman" w:hAnsi="Times New Roman" w:cs="Times New Roman"/>
          <w:b w:val="0"/>
          <w:sz w:val="28"/>
          <w:szCs w:val="28"/>
        </w:rPr>
        <w:t>.0</w:t>
      </w:r>
      <w:r w:rsidR="0091280D">
        <w:rPr>
          <w:rFonts w:ascii="Times New Roman" w:hAnsi="Times New Roman" w:cs="Times New Roman"/>
          <w:b w:val="0"/>
          <w:sz w:val="28"/>
          <w:szCs w:val="28"/>
        </w:rPr>
        <w:t>3</w:t>
      </w:r>
      <w:r w:rsidRPr="00D12C02">
        <w:rPr>
          <w:rFonts w:ascii="Times New Roman" w:hAnsi="Times New Roman" w:cs="Times New Roman"/>
          <w:b w:val="0"/>
          <w:sz w:val="28"/>
          <w:szCs w:val="28"/>
        </w:rPr>
        <w:t xml:space="preserve">.2018 г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16 </w:t>
      </w:r>
      <w:r w:rsidRPr="00D12C02">
        <w:rPr>
          <w:rFonts w:ascii="Times New Roman" w:hAnsi="Times New Roman" w:cs="Times New Roman"/>
          <w:b w:val="0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2C02">
        <w:rPr>
          <w:rFonts w:ascii="Times New Roman" w:hAnsi="Times New Roman" w:cs="Times New Roman"/>
          <w:b w:val="0"/>
          <w:sz w:val="28"/>
          <w:szCs w:val="28"/>
        </w:rPr>
        <w:t>Положения о 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интересов»</w:t>
      </w:r>
      <w:r>
        <w:rPr>
          <w:rFonts w:ascii="Times New Roman" w:hAnsi="Times New Roman" w:cs="Times New Roman"/>
          <w:b w:val="0"/>
          <w:sz w:val="28"/>
          <w:szCs w:val="28"/>
        </w:rPr>
        <w:t>, следующие изменения;</w:t>
      </w:r>
    </w:p>
    <w:p w:rsidR="00A10AE4" w:rsidRPr="00D12C02" w:rsidRDefault="00D12C02" w:rsidP="00D12C02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10AE4" w:rsidRPr="00D12C02">
        <w:rPr>
          <w:rFonts w:ascii="Times New Roman" w:hAnsi="Times New Roman"/>
          <w:sz w:val="28"/>
          <w:szCs w:val="28"/>
        </w:rPr>
        <w:t xml:space="preserve"> состав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 изложить в новой редакции</w:t>
      </w:r>
      <w:r w:rsidR="00A10AE4" w:rsidRPr="00D12C02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12C02" w:rsidRPr="00DC783B" w:rsidRDefault="00D12C02" w:rsidP="00D12C02">
      <w:pPr>
        <w:pStyle w:val="aa"/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C783B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DC783B">
        <w:rPr>
          <w:rFonts w:ascii="Times New Roman" w:hAnsi="Times New Roman"/>
          <w:sz w:val="28"/>
          <w:szCs w:val="28"/>
        </w:rPr>
        <w:t xml:space="preserve">. </w:t>
      </w:r>
    </w:p>
    <w:p w:rsidR="00A8650F" w:rsidRPr="00A8650F" w:rsidRDefault="00D12C02" w:rsidP="00A8650F">
      <w:pPr>
        <w:tabs>
          <w:tab w:val="left" w:pos="900"/>
        </w:tabs>
        <w:spacing w:line="360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</w:t>
      </w:r>
      <w:r>
        <w:rPr>
          <w:rFonts w:ascii="Times New Roman" w:eastAsia="Calibri" w:hAnsi="Times New Roman"/>
          <w:sz w:val="28"/>
          <w:szCs w:val="28"/>
          <w:lang w:eastAsia="en-US"/>
        </w:rPr>
        <w:t>решения оставляю за собой.</w:t>
      </w:r>
    </w:p>
    <w:p w:rsidR="00A8650F" w:rsidRDefault="00A8650F" w:rsidP="00A8650F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Тройнянского сельского</w:t>
      </w:r>
      <w:r w:rsidRPr="008E52B2">
        <w:rPr>
          <w:rFonts w:ascii="Times New Roman" w:hAnsi="Times New Roman"/>
          <w:sz w:val="28"/>
          <w:szCs w:val="28"/>
        </w:rPr>
        <w:t xml:space="preserve"> поселения</w:t>
      </w:r>
    </w:p>
    <w:p w:rsidR="00D12C02" w:rsidRDefault="00D12C02" w:rsidP="00D12C0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</w:t>
      </w:r>
    </w:p>
    <w:p w:rsidR="00D12C02" w:rsidRDefault="00D12C02" w:rsidP="00D12C0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Воронежской области                                                   </w:t>
      </w:r>
      <w:r w:rsidR="00A8650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Н.</w:t>
      </w:r>
      <w:r w:rsidR="00AC361A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="00A8650F">
        <w:rPr>
          <w:rFonts w:ascii="Times New Roman" w:hAnsi="Times New Roman"/>
          <w:sz w:val="28"/>
          <w:szCs w:val="28"/>
        </w:rPr>
        <w:t>Кочетова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D12C02" w:rsidRPr="00D41117" w:rsidRDefault="00D12C02" w:rsidP="00D12C02">
      <w:pPr>
        <w:pStyle w:val="ConsPlusNormal"/>
        <w:ind w:left="4536" w:firstLine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12C02" w:rsidRDefault="00D12C02" w:rsidP="00D12C02">
      <w:pPr>
        <w:pStyle w:val="ConsPlusNormal"/>
        <w:ind w:left="4536" w:firstLine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:rsidR="00D12C02" w:rsidRDefault="00D12C02" w:rsidP="00D12C02">
      <w:pPr>
        <w:pStyle w:val="ConsPlusNormal"/>
        <w:ind w:left="4536" w:firstLine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B2DC8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12C02" w:rsidRPr="00DB2DC8" w:rsidRDefault="00AC361A" w:rsidP="00D12C02">
      <w:pPr>
        <w:pStyle w:val="ConsPlusNormal"/>
        <w:ind w:left="4536" w:firstLine="14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Тройнянского</w:t>
      </w:r>
      <w:r w:rsidR="00D12C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2C02" w:rsidRDefault="00D12C02" w:rsidP="00D12C02">
      <w:pPr>
        <w:pStyle w:val="ConsPlusNormal"/>
        <w:ind w:left="4536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D12C02" w:rsidRDefault="00D12C02" w:rsidP="00D12C02">
      <w:pPr>
        <w:pStyle w:val="ConsPlusNormal"/>
        <w:ind w:left="4536" w:firstLine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8650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8650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5009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8650F">
        <w:rPr>
          <w:rFonts w:ascii="Times New Roman" w:hAnsi="Times New Roman" w:cs="Times New Roman"/>
          <w:sz w:val="28"/>
          <w:szCs w:val="28"/>
        </w:rPr>
        <w:t>6</w:t>
      </w:r>
    </w:p>
    <w:p w:rsidR="00D12C02" w:rsidRPr="00D41117" w:rsidRDefault="00D12C02" w:rsidP="00D12C02">
      <w:pPr>
        <w:pStyle w:val="ConsPlusNormal"/>
        <w:ind w:left="4536" w:firstLine="142"/>
        <w:rPr>
          <w:rFonts w:ascii="Times New Roman" w:hAnsi="Times New Roman" w:cs="Times New Roman"/>
          <w:sz w:val="28"/>
          <w:szCs w:val="28"/>
        </w:rPr>
      </w:pPr>
    </w:p>
    <w:p w:rsidR="00D12C02" w:rsidRPr="00D41117" w:rsidRDefault="00D12C02" w:rsidP="00D12C0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2"/>
      <w:bookmarkEnd w:id="0"/>
      <w:r w:rsidRPr="00D41117">
        <w:rPr>
          <w:rFonts w:ascii="Times New Roman" w:hAnsi="Times New Roman" w:cs="Times New Roman"/>
          <w:sz w:val="28"/>
          <w:szCs w:val="28"/>
        </w:rPr>
        <w:t>СОСТАВ</w:t>
      </w:r>
    </w:p>
    <w:p w:rsidR="00D12C02" w:rsidRPr="00D41117" w:rsidRDefault="00D12C02" w:rsidP="00D12C0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КОМИССИИ ПО СОБЛЮДЕНИЮ ТРЕБОВАНИЙ К ДОЛЖНОСТНОМУ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117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И УРЕГУЛИРОВАНИЮ</w:t>
      </w:r>
    </w:p>
    <w:p w:rsidR="00D12C02" w:rsidRPr="00D41117" w:rsidRDefault="00D12C02" w:rsidP="00D12C0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D12C02" w:rsidRPr="00D41117" w:rsidRDefault="00D12C02" w:rsidP="00D12C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C02" w:rsidRPr="00D41117" w:rsidRDefault="00D12C02" w:rsidP="00D12C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1. </w:t>
      </w:r>
      <w:r w:rsidRPr="00992FC7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280D">
        <w:rPr>
          <w:rFonts w:ascii="Times New Roman" w:hAnsi="Times New Roman" w:cs="Times New Roman"/>
          <w:sz w:val="28"/>
          <w:szCs w:val="28"/>
        </w:rPr>
        <w:t xml:space="preserve">Коробова Ольга Анатольевна </w:t>
      </w:r>
      <w:r w:rsidR="0091280D" w:rsidRPr="00D4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народных депутатов </w:t>
      </w:r>
      <w:r w:rsidR="00AC361A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D12C02" w:rsidRPr="00D41117" w:rsidRDefault="00D12C02" w:rsidP="00D12C0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2FC7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280D">
        <w:rPr>
          <w:rFonts w:ascii="Times New Roman" w:hAnsi="Times New Roman" w:cs="Times New Roman"/>
          <w:sz w:val="28"/>
          <w:szCs w:val="28"/>
        </w:rPr>
        <w:t>Негода Валентина Михайловна</w:t>
      </w:r>
      <w:r w:rsidRPr="00D4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AC361A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D12C02" w:rsidRDefault="00D12C02" w:rsidP="00D12C0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FC7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- Цуцкова Наталья Ивановна</w:t>
      </w:r>
      <w:r w:rsidRPr="00D4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–специалист </w:t>
      </w:r>
      <w:r w:rsidR="0091280D">
        <w:rPr>
          <w:rFonts w:ascii="Times New Roman" w:hAnsi="Times New Roman" w:cs="Times New Roman"/>
          <w:sz w:val="28"/>
          <w:szCs w:val="28"/>
        </w:rPr>
        <w:t>1 категории</w:t>
      </w:r>
      <w:r w:rsidR="00FA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361A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осуществляющий кадровую работу;</w:t>
      </w:r>
    </w:p>
    <w:p w:rsidR="00D12C02" w:rsidRPr="00992FC7" w:rsidRDefault="00D12C02" w:rsidP="00D12C0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C7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12C02" w:rsidRDefault="00D12C02" w:rsidP="00D12C0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 xml:space="preserve">4. </w:t>
      </w:r>
      <w:r w:rsidR="0091280D" w:rsidRPr="003070B5">
        <w:rPr>
          <w:rFonts w:ascii="Times New Roman" w:hAnsi="Times New Roman"/>
          <w:sz w:val="28"/>
          <w:szCs w:val="28"/>
        </w:rPr>
        <w:t>Антипенская Л</w:t>
      </w:r>
      <w:r w:rsidR="0091280D">
        <w:rPr>
          <w:rFonts w:ascii="Times New Roman" w:hAnsi="Times New Roman"/>
          <w:sz w:val="28"/>
          <w:szCs w:val="28"/>
        </w:rPr>
        <w:t>юдмила Сергеевна</w:t>
      </w:r>
      <w:r w:rsidR="00912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депутат Совета народных депутатов </w:t>
      </w:r>
      <w:r w:rsidR="00AC361A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  <w:r w:rsidRPr="00D41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C02" w:rsidRPr="00D41117" w:rsidRDefault="00D12C02" w:rsidP="00D12C02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11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F45" w:rsidRPr="00FA6F45">
        <w:rPr>
          <w:rFonts w:ascii="Times New Roman" w:hAnsi="Times New Roman" w:cs="Times New Roman"/>
          <w:sz w:val="28"/>
          <w:szCs w:val="28"/>
        </w:rPr>
        <w:t>Потапенко Юрий Петрович</w:t>
      </w:r>
      <w:r w:rsidR="00FA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депутат Совета народных депутатов </w:t>
      </w:r>
      <w:r w:rsidR="00AC361A">
        <w:rPr>
          <w:rFonts w:ascii="Times New Roman" w:hAnsi="Times New Roman" w:cs="Times New Roman"/>
          <w:sz w:val="28"/>
          <w:szCs w:val="28"/>
        </w:rPr>
        <w:t>Тройнянского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41117">
        <w:rPr>
          <w:rFonts w:ascii="Times New Roman" w:hAnsi="Times New Roman" w:cs="Times New Roman"/>
          <w:sz w:val="28"/>
          <w:szCs w:val="28"/>
        </w:rPr>
        <w:t>;</w:t>
      </w:r>
    </w:p>
    <w:p w:rsidR="0091280D" w:rsidRDefault="0091280D" w:rsidP="0091280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11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Воропаева Людмила Александровна – заведующая Тройняского ДК;</w:t>
      </w:r>
    </w:p>
    <w:p w:rsidR="0091280D" w:rsidRDefault="0091280D" w:rsidP="0091280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Чумакова Наталья Ивановна - библиотекарь</w:t>
      </w:r>
      <w:r w:rsidRPr="00E82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Тройнянского ДК</w:t>
      </w:r>
      <w:r w:rsidR="00FA6F45">
        <w:rPr>
          <w:rFonts w:ascii="Times New Roman" w:hAnsi="Times New Roman" w:cs="Times New Roman"/>
          <w:sz w:val="28"/>
          <w:szCs w:val="28"/>
        </w:rPr>
        <w:t>.</w:t>
      </w:r>
    </w:p>
    <w:p w:rsidR="00D12C02" w:rsidRPr="00D41117" w:rsidRDefault="00D12C02" w:rsidP="00D12C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2C02" w:rsidRPr="00D12C02" w:rsidRDefault="00D12C02" w:rsidP="00A10AE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22938" w:rsidRPr="00D12C02" w:rsidRDefault="00022938" w:rsidP="00B821C8">
      <w:pPr>
        <w:ind w:firstLine="0"/>
        <w:rPr>
          <w:rFonts w:ascii="Times New Roman" w:hAnsi="Times New Roman"/>
        </w:rPr>
      </w:pPr>
    </w:p>
    <w:sectPr w:rsidR="00022938" w:rsidRPr="00D12C02" w:rsidSect="00A8650F">
      <w:pgSz w:w="11905" w:h="16838"/>
      <w:pgMar w:top="851" w:right="565" w:bottom="709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3A" w:rsidRDefault="00AB5A3A" w:rsidP="00986CC1">
      <w:r>
        <w:separator/>
      </w:r>
    </w:p>
  </w:endnote>
  <w:endnote w:type="continuationSeparator" w:id="0">
    <w:p w:rsidR="00AB5A3A" w:rsidRDefault="00AB5A3A" w:rsidP="0098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3A" w:rsidRDefault="00AB5A3A" w:rsidP="00986CC1">
      <w:r>
        <w:separator/>
      </w:r>
    </w:p>
  </w:footnote>
  <w:footnote w:type="continuationSeparator" w:id="0">
    <w:p w:rsidR="00AB5A3A" w:rsidRDefault="00AB5A3A" w:rsidP="00986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AE4"/>
    <w:rsid w:val="00022938"/>
    <w:rsid w:val="000C0E8B"/>
    <w:rsid w:val="00193CE8"/>
    <w:rsid w:val="001F1BB1"/>
    <w:rsid w:val="00382FA5"/>
    <w:rsid w:val="00520EF3"/>
    <w:rsid w:val="005D2AC7"/>
    <w:rsid w:val="005E131A"/>
    <w:rsid w:val="00763CF8"/>
    <w:rsid w:val="007E22D6"/>
    <w:rsid w:val="00837DAF"/>
    <w:rsid w:val="00863D14"/>
    <w:rsid w:val="008B1E35"/>
    <w:rsid w:val="0091280D"/>
    <w:rsid w:val="00986CC1"/>
    <w:rsid w:val="00A03EAD"/>
    <w:rsid w:val="00A10AE4"/>
    <w:rsid w:val="00A23D73"/>
    <w:rsid w:val="00A8650F"/>
    <w:rsid w:val="00AB5A3A"/>
    <w:rsid w:val="00AC361A"/>
    <w:rsid w:val="00B821C8"/>
    <w:rsid w:val="00B94860"/>
    <w:rsid w:val="00C56ACA"/>
    <w:rsid w:val="00D12C02"/>
    <w:rsid w:val="00D50097"/>
    <w:rsid w:val="00D63720"/>
    <w:rsid w:val="00FA6F45"/>
    <w:rsid w:val="00FB232C"/>
    <w:rsid w:val="00FE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A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2A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2A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2A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2A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10A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10AE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0AE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10AE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2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D2AC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10AE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D2A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5D2AC7"/>
    <w:rPr>
      <w:color w:val="0000FF"/>
      <w:u w:val="none"/>
    </w:rPr>
  </w:style>
  <w:style w:type="paragraph" w:styleId="a6">
    <w:name w:val="header"/>
    <w:basedOn w:val="a"/>
    <w:link w:val="a7"/>
    <w:uiPriority w:val="99"/>
    <w:semiHidden/>
    <w:unhideWhenUsed/>
    <w:rsid w:val="00986C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CC1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86C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CC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D2A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2A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2A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List Paragraph"/>
    <w:basedOn w:val="a"/>
    <w:uiPriority w:val="34"/>
    <w:qFormat/>
    <w:rsid w:val="00D12C02"/>
    <w:pPr>
      <w:ind w:left="720"/>
      <w:contextualSpacing/>
    </w:pPr>
  </w:style>
  <w:style w:type="paragraph" w:customStyle="1" w:styleId="ConsPlusNormal">
    <w:name w:val="ConsPlusNormal"/>
    <w:rsid w:val="00D12C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12C0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User</cp:lastModifiedBy>
  <cp:revision>8</cp:revision>
  <cp:lastPrinted>2025-02-14T06:24:00Z</cp:lastPrinted>
  <dcterms:created xsi:type="dcterms:W3CDTF">2025-02-10T07:05:00Z</dcterms:created>
  <dcterms:modified xsi:type="dcterms:W3CDTF">2025-02-14T06:24:00Z</dcterms:modified>
</cp:coreProperties>
</file>