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F6" w:rsidRPr="00FD50F6" w:rsidRDefault="00FD50F6" w:rsidP="00FD50F6">
      <w:pPr>
        <w:tabs>
          <w:tab w:val="left" w:pos="0"/>
          <w:tab w:val="left" w:pos="180"/>
          <w:tab w:val="left" w:pos="3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50F6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851A51">
        <w:rPr>
          <w:rFonts w:ascii="Times New Roman" w:hAnsi="Times New Roman"/>
          <w:b/>
          <w:sz w:val="28"/>
          <w:szCs w:val="28"/>
        </w:rPr>
        <w:t>ТРОЙНЯНСКОГО</w:t>
      </w:r>
      <w:r w:rsidRPr="00FD50F6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FD50F6" w:rsidRPr="00FD50F6" w:rsidRDefault="00FD50F6" w:rsidP="00FD50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0F6" w:rsidRPr="00FD50F6" w:rsidRDefault="00FD50F6" w:rsidP="00FD50F6">
      <w:pPr>
        <w:tabs>
          <w:tab w:val="left" w:pos="3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FD50F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D50F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D50F6" w:rsidRPr="00FD50F6" w:rsidRDefault="00FD50F6" w:rsidP="00FD50F6">
      <w:pPr>
        <w:rPr>
          <w:rFonts w:ascii="Times New Roman" w:hAnsi="Times New Roman"/>
          <w:b/>
          <w:sz w:val="28"/>
          <w:szCs w:val="28"/>
        </w:rPr>
      </w:pPr>
    </w:p>
    <w:p w:rsidR="00FD50F6" w:rsidRPr="00FD50F6" w:rsidRDefault="00FD50F6" w:rsidP="00FD50F6">
      <w:pPr>
        <w:rPr>
          <w:rFonts w:ascii="Times New Roman" w:hAnsi="Times New Roman"/>
          <w:u w:val="single"/>
        </w:rPr>
      </w:pPr>
      <w:r w:rsidRPr="00FD50F6">
        <w:rPr>
          <w:rFonts w:ascii="Times New Roman" w:hAnsi="Times New Roman"/>
        </w:rPr>
        <w:t xml:space="preserve"> </w:t>
      </w:r>
      <w:r w:rsidRPr="00FD50F6">
        <w:rPr>
          <w:rFonts w:ascii="Times New Roman" w:hAnsi="Times New Roman"/>
          <w:u w:val="single"/>
        </w:rPr>
        <w:t xml:space="preserve">от  </w:t>
      </w:r>
      <w:r w:rsidR="00E772C0">
        <w:rPr>
          <w:rFonts w:ascii="Times New Roman" w:hAnsi="Times New Roman"/>
          <w:u w:val="single"/>
        </w:rPr>
        <w:t xml:space="preserve">31  </w:t>
      </w:r>
      <w:r w:rsidRPr="00FD50F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января</w:t>
      </w:r>
      <w:r w:rsidRPr="00FD50F6">
        <w:rPr>
          <w:rFonts w:ascii="Times New Roman" w:hAnsi="Times New Roman"/>
          <w:u w:val="single"/>
        </w:rPr>
        <w:t xml:space="preserve">   202</w:t>
      </w:r>
      <w:r>
        <w:rPr>
          <w:rFonts w:ascii="Times New Roman" w:hAnsi="Times New Roman"/>
          <w:u w:val="single"/>
        </w:rPr>
        <w:t>4</w:t>
      </w:r>
      <w:r w:rsidRPr="00FD50F6">
        <w:rPr>
          <w:rFonts w:ascii="Times New Roman" w:hAnsi="Times New Roman"/>
          <w:u w:val="single"/>
        </w:rPr>
        <w:t xml:space="preserve"> г     №  </w:t>
      </w:r>
      <w:r w:rsidR="00E772C0">
        <w:rPr>
          <w:rFonts w:ascii="Times New Roman" w:hAnsi="Times New Roman"/>
          <w:u w:val="single"/>
        </w:rPr>
        <w:t>3</w:t>
      </w:r>
      <w:r w:rsidRPr="00FD50F6">
        <w:rPr>
          <w:rFonts w:ascii="Times New Roman" w:hAnsi="Times New Roman"/>
          <w:u w:val="single"/>
        </w:rPr>
        <w:t>_</w:t>
      </w:r>
    </w:p>
    <w:p w:rsidR="00FD50F6" w:rsidRPr="00FD50F6" w:rsidRDefault="00FD50F6" w:rsidP="00FD50F6">
      <w:pPr>
        <w:rPr>
          <w:rFonts w:ascii="Times New Roman" w:hAnsi="Times New Roman"/>
        </w:rPr>
      </w:pPr>
      <w:r w:rsidRPr="00FD50F6">
        <w:rPr>
          <w:rFonts w:ascii="Times New Roman" w:hAnsi="Times New Roman"/>
        </w:rPr>
        <w:t xml:space="preserve">           </w:t>
      </w:r>
      <w:proofErr w:type="gramStart"/>
      <w:r w:rsidRPr="00FD50F6">
        <w:rPr>
          <w:rFonts w:ascii="Times New Roman" w:hAnsi="Times New Roman"/>
        </w:rPr>
        <w:t>с</w:t>
      </w:r>
      <w:proofErr w:type="gramEnd"/>
      <w:r w:rsidRPr="00FD50F6">
        <w:rPr>
          <w:rFonts w:ascii="Times New Roman" w:hAnsi="Times New Roman"/>
        </w:rPr>
        <w:t xml:space="preserve">.  </w:t>
      </w:r>
      <w:r w:rsidR="00851A51">
        <w:rPr>
          <w:rFonts w:ascii="Times New Roman" w:hAnsi="Times New Roman"/>
        </w:rPr>
        <w:t>Тройня</w:t>
      </w:r>
    </w:p>
    <w:p w:rsidR="00FD50F6" w:rsidRPr="00FD50F6" w:rsidRDefault="00FD50F6" w:rsidP="00FD50F6">
      <w:pPr>
        <w:rPr>
          <w:rFonts w:ascii="Times New Roman" w:hAnsi="Times New Roman"/>
          <w:b/>
          <w:sz w:val="28"/>
          <w:szCs w:val="28"/>
        </w:rPr>
      </w:pPr>
    </w:p>
    <w:p w:rsidR="00FD50F6" w:rsidRPr="00705BDD" w:rsidRDefault="00FD50F6" w:rsidP="00FD50F6">
      <w:pPr>
        <w:ind w:right="3969" w:firstLine="0"/>
        <w:outlineLvl w:val="0"/>
        <w:rPr>
          <w:rFonts w:ascii="Times New Roman" w:hAnsi="Times New Roman"/>
          <w:b/>
          <w:sz w:val="28"/>
          <w:szCs w:val="28"/>
        </w:rPr>
      </w:pPr>
      <w:r w:rsidRPr="00FD50F6">
        <w:rPr>
          <w:rFonts w:ascii="Times New Roman" w:hAnsi="Times New Roman"/>
          <w:b/>
          <w:sz w:val="28"/>
          <w:szCs w:val="28"/>
        </w:rPr>
        <w:t xml:space="preserve">О внесении изменений в решение  Совета народных депутатов </w:t>
      </w:r>
      <w:r w:rsidR="00851A51">
        <w:rPr>
          <w:rFonts w:ascii="Times New Roman" w:hAnsi="Times New Roman"/>
          <w:b/>
          <w:sz w:val="28"/>
          <w:szCs w:val="28"/>
        </w:rPr>
        <w:t>Тройнянского</w:t>
      </w:r>
      <w:r w:rsidRPr="00FD50F6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 от 15.10.2021 № 2</w:t>
      </w:r>
      <w:r w:rsidR="00851A51">
        <w:rPr>
          <w:rFonts w:ascii="Times New Roman" w:hAnsi="Times New Roman"/>
          <w:b/>
          <w:sz w:val="28"/>
          <w:szCs w:val="28"/>
        </w:rPr>
        <w:t>5</w:t>
      </w:r>
      <w:r w:rsidRPr="00FD50F6">
        <w:rPr>
          <w:rFonts w:ascii="Times New Roman" w:hAnsi="Times New Roman"/>
          <w:b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851A51">
        <w:rPr>
          <w:rFonts w:ascii="Times New Roman" w:hAnsi="Times New Roman"/>
          <w:b/>
          <w:sz w:val="28"/>
          <w:szCs w:val="28"/>
        </w:rPr>
        <w:t>Тройнянского</w:t>
      </w:r>
      <w:r w:rsidRPr="00FD50F6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 (в ред. </w:t>
      </w:r>
      <w:proofErr w:type="spellStart"/>
      <w:r w:rsidRPr="00FD50F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FD50F6">
        <w:rPr>
          <w:rFonts w:ascii="Times New Roman" w:hAnsi="Times New Roman"/>
          <w:b/>
          <w:sz w:val="28"/>
          <w:szCs w:val="28"/>
        </w:rPr>
        <w:t>. от 24.12.2021 № 3</w:t>
      </w:r>
      <w:r w:rsidR="00851A51">
        <w:rPr>
          <w:rFonts w:ascii="Times New Roman" w:hAnsi="Times New Roman"/>
          <w:b/>
          <w:sz w:val="28"/>
          <w:szCs w:val="28"/>
        </w:rPr>
        <w:t>7</w:t>
      </w:r>
      <w:r w:rsidRPr="00FD50F6">
        <w:rPr>
          <w:rFonts w:ascii="Times New Roman" w:hAnsi="Times New Roman"/>
          <w:b/>
          <w:sz w:val="28"/>
          <w:szCs w:val="28"/>
        </w:rPr>
        <w:t xml:space="preserve">,  в ред. </w:t>
      </w:r>
      <w:proofErr w:type="spellStart"/>
      <w:r w:rsidRPr="00FD50F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FD50F6">
        <w:rPr>
          <w:rFonts w:ascii="Times New Roman" w:hAnsi="Times New Roman"/>
          <w:b/>
          <w:sz w:val="28"/>
          <w:szCs w:val="28"/>
        </w:rPr>
        <w:t xml:space="preserve">. от </w:t>
      </w:r>
      <w:r w:rsidR="00851A51">
        <w:rPr>
          <w:rFonts w:ascii="Times New Roman" w:hAnsi="Times New Roman"/>
          <w:b/>
          <w:sz w:val="28"/>
          <w:szCs w:val="28"/>
        </w:rPr>
        <w:t>07</w:t>
      </w:r>
      <w:r w:rsidRPr="00FD50F6">
        <w:rPr>
          <w:rFonts w:ascii="Times New Roman" w:hAnsi="Times New Roman"/>
          <w:b/>
          <w:sz w:val="28"/>
          <w:szCs w:val="28"/>
        </w:rPr>
        <w:t>.06.2022 № 1</w:t>
      </w:r>
      <w:r w:rsidR="00851A5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, в 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реш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от 23.06.2023 г. № </w:t>
      </w:r>
      <w:r w:rsidR="00851A51">
        <w:rPr>
          <w:rFonts w:ascii="Times New Roman" w:hAnsi="Times New Roman"/>
          <w:b/>
          <w:sz w:val="28"/>
          <w:szCs w:val="28"/>
        </w:rPr>
        <w:t>18</w:t>
      </w:r>
      <w:r w:rsidR="00705BDD">
        <w:rPr>
          <w:rFonts w:ascii="Times New Roman" w:hAnsi="Times New Roman"/>
          <w:b/>
          <w:sz w:val="28"/>
          <w:szCs w:val="28"/>
        </w:rPr>
        <w:t>,</w:t>
      </w:r>
      <w:r w:rsidR="00705BDD" w:rsidRPr="00705BDD">
        <w:rPr>
          <w:rFonts w:ascii="Times New Roman" w:hAnsi="Times New Roman"/>
          <w:sz w:val="28"/>
          <w:szCs w:val="28"/>
        </w:rPr>
        <w:t xml:space="preserve"> </w:t>
      </w:r>
      <w:r w:rsidR="00705BDD" w:rsidRPr="00705BDD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705BDD" w:rsidRPr="00705BDD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705BDD" w:rsidRPr="00705BDD">
        <w:rPr>
          <w:rFonts w:ascii="Times New Roman" w:hAnsi="Times New Roman"/>
          <w:b/>
          <w:sz w:val="28"/>
          <w:szCs w:val="28"/>
        </w:rPr>
        <w:t>. от 1</w:t>
      </w:r>
      <w:r w:rsidR="00851A51">
        <w:rPr>
          <w:rFonts w:ascii="Times New Roman" w:hAnsi="Times New Roman"/>
          <w:b/>
          <w:sz w:val="28"/>
          <w:szCs w:val="28"/>
        </w:rPr>
        <w:t>3</w:t>
      </w:r>
      <w:r w:rsidR="00705BDD" w:rsidRPr="00705BDD">
        <w:rPr>
          <w:rFonts w:ascii="Times New Roman" w:hAnsi="Times New Roman"/>
          <w:b/>
          <w:sz w:val="28"/>
          <w:szCs w:val="28"/>
        </w:rPr>
        <w:t xml:space="preserve">.09.2023 № </w:t>
      </w:r>
      <w:r w:rsidR="00851A51">
        <w:rPr>
          <w:rFonts w:ascii="Times New Roman" w:hAnsi="Times New Roman"/>
          <w:b/>
          <w:sz w:val="28"/>
          <w:szCs w:val="28"/>
        </w:rPr>
        <w:t>29</w:t>
      </w:r>
      <w:r w:rsidRPr="00705BDD">
        <w:rPr>
          <w:rFonts w:ascii="Times New Roman" w:hAnsi="Times New Roman"/>
          <w:b/>
          <w:sz w:val="28"/>
          <w:szCs w:val="28"/>
        </w:rPr>
        <w:t>)</w:t>
      </w:r>
    </w:p>
    <w:p w:rsidR="00FD50F6" w:rsidRDefault="00CF520C" w:rsidP="00B43948">
      <w:pPr>
        <w:pStyle w:val="Title"/>
        <w:spacing w:after="0"/>
        <w:ind w:right="38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DD" w:rsidRPr="00FD50F6" w:rsidRDefault="00705BDD" w:rsidP="00B43948">
      <w:pPr>
        <w:pStyle w:val="Title"/>
        <w:spacing w:after="0"/>
        <w:ind w:right="38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20C" w:rsidRPr="00B43948" w:rsidRDefault="00CF520C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5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FD50F6">
        <w:rPr>
          <w:rFonts w:ascii="Times New Roman" w:hAnsi="Times New Roman"/>
          <w:sz w:val="28"/>
          <w:szCs w:val="28"/>
        </w:rPr>
        <w:t xml:space="preserve">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Совет народных депутатов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реши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F520C" w:rsidRPr="00CF520C" w:rsidRDefault="00CF520C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F520C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7B84" w:rsidRPr="00CF520C">
        <w:rPr>
          <w:rFonts w:ascii="Times New Roman" w:hAnsi="Times New Roman"/>
          <w:sz w:val="28"/>
          <w:szCs w:val="28"/>
        </w:rPr>
        <w:lastRenderedPageBreak/>
        <w:t>Бобровского муниципального района Воронежской области</w:t>
      </w:r>
      <w:r w:rsidR="006B7B84">
        <w:rPr>
          <w:rFonts w:ascii="Times New Roman" w:hAnsi="Times New Roman"/>
          <w:sz w:val="28"/>
          <w:szCs w:val="28"/>
        </w:rPr>
        <w:t xml:space="preserve"> № </w:t>
      </w:r>
      <w:r w:rsidR="00FD50F6">
        <w:rPr>
          <w:rFonts w:ascii="Times New Roman" w:hAnsi="Times New Roman"/>
          <w:sz w:val="28"/>
          <w:szCs w:val="28"/>
        </w:rPr>
        <w:t>2</w:t>
      </w:r>
      <w:r w:rsidR="00851A51">
        <w:rPr>
          <w:rFonts w:ascii="Times New Roman" w:hAnsi="Times New Roman"/>
          <w:sz w:val="28"/>
          <w:szCs w:val="28"/>
        </w:rPr>
        <w:t>5</w:t>
      </w:r>
      <w:r w:rsidR="006B7B84">
        <w:rPr>
          <w:rFonts w:ascii="Times New Roman" w:hAnsi="Times New Roman"/>
          <w:sz w:val="28"/>
          <w:szCs w:val="28"/>
        </w:rPr>
        <w:t xml:space="preserve"> от 15.10.2021г</w:t>
      </w:r>
      <w:r w:rsidRPr="00CF520C">
        <w:rPr>
          <w:rFonts w:ascii="Times New Roman" w:hAnsi="Times New Roman"/>
          <w:sz w:val="28"/>
          <w:szCs w:val="28"/>
        </w:rPr>
        <w:t>.</w:t>
      </w:r>
      <w:r w:rsidR="005D28BF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CF520C" w:rsidRPr="00CF520C" w:rsidRDefault="00CF520C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FA6F7D" w:rsidRDefault="00FA6F7D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6B7B84" w:rsidRDefault="006B7B84" w:rsidP="00B43948">
      <w:pPr>
        <w:ind w:right="-4111" w:firstLine="851"/>
        <w:rPr>
          <w:rFonts w:ascii="Times New Roman" w:hAnsi="Times New Roman"/>
          <w:sz w:val="28"/>
          <w:szCs w:val="28"/>
        </w:rPr>
      </w:pPr>
    </w:p>
    <w:p w:rsidR="00FD50F6" w:rsidRDefault="006B7B84" w:rsidP="00FD50F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43948">
        <w:rPr>
          <w:rFonts w:ascii="Times New Roman" w:eastAsia="SimSun" w:hAnsi="Times New Roman"/>
          <w:sz w:val="28"/>
          <w:szCs w:val="28"/>
        </w:rPr>
        <w:t xml:space="preserve">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D50F6" w:rsidRDefault="006B7B84" w:rsidP="006B7B84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FD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B84" w:rsidRPr="00FD50F6" w:rsidRDefault="006B7B84" w:rsidP="006B7B84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D50F6">
        <w:rPr>
          <w:rFonts w:ascii="Times New Roman" w:hAnsi="Times New Roman"/>
          <w:sz w:val="28"/>
          <w:szCs w:val="28"/>
        </w:rPr>
        <w:t xml:space="preserve">             </w:t>
      </w:r>
      <w:r w:rsidR="00A65796">
        <w:rPr>
          <w:rFonts w:ascii="Times New Roman" w:hAnsi="Times New Roman"/>
          <w:sz w:val="28"/>
          <w:szCs w:val="28"/>
        </w:rPr>
        <w:t>Н.П. Кочетова</w:t>
      </w:r>
    </w:p>
    <w:p w:rsidR="006B7B84" w:rsidRDefault="006B7B84" w:rsidP="006B7B84">
      <w:pPr>
        <w:rPr>
          <w:rFonts w:ascii="Times New Roman" w:eastAsia="SimSun" w:hAnsi="Times New Roman"/>
          <w:sz w:val="28"/>
          <w:szCs w:val="28"/>
        </w:rPr>
      </w:pP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103"/>
      </w:tblGrid>
      <w:tr w:rsidR="006B7B84" w:rsidTr="00FD50F6">
        <w:tc>
          <w:tcPr>
            <w:tcW w:w="4786" w:type="dxa"/>
          </w:tcPr>
          <w:p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7B84" w:rsidRDefault="006B7B84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Приложение</w:t>
            </w:r>
          </w:p>
          <w:p w:rsidR="006B7B84" w:rsidRDefault="006B7B84" w:rsidP="00FD50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51A51">
              <w:rPr>
                <w:rFonts w:ascii="Times New Roman" w:hAnsi="Times New Roman"/>
                <w:sz w:val="28"/>
                <w:szCs w:val="28"/>
              </w:rPr>
              <w:t>Тройнянского</w:t>
            </w:r>
            <w:r w:rsidR="00FD50F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6B7B84" w:rsidRDefault="006B7B84" w:rsidP="00FD50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6B7B84" w:rsidRPr="00C91FD6" w:rsidRDefault="009479A5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B7B84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E772C0">
              <w:rPr>
                <w:rFonts w:ascii="Times New Roman" w:hAnsi="Times New Roman"/>
                <w:sz w:val="28"/>
                <w:szCs w:val="28"/>
              </w:rPr>
              <w:t xml:space="preserve">31 января </w:t>
            </w:r>
            <w:r w:rsidR="006B7B84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E772C0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84" w:rsidRPr="00E772C0" w:rsidRDefault="006B7B84">
      <w:pPr>
        <w:ind w:right="-4111"/>
        <w:rPr>
          <w:rFonts w:ascii="Times New Roman" w:hAnsi="Times New Roman"/>
          <w:b/>
          <w:sz w:val="28"/>
          <w:szCs w:val="28"/>
        </w:rPr>
      </w:pPr>
    </w:p>
    <w:p w:rsidR="00B95D63" w:rsidRPr="00E772C0" w:rsidRDefault="001E07A8" w:rsidP="001E07A8">
      <w:pPr>
        <w:jc w:val="center"/>
        <w:rPr>
          <w:rFonts w:ascii="Times New Roman" w:hAnsi="Times New Roman"/>
          <w:b/>
          <w:sz w:val="28"/>
          <w:szCs w:val="28"/>
        </w:rPr>
      </w:pPr>
      <w:r w:rsidRPr="00E772C0">
        <w:rPr>
          <w:rFonts w:ascii="Times New Roman" w:hAnsi="Times New Roman"/>
          <w:b/>
          <w:sz w:val="28"/>
          <w:szCs w:val="28"/>
        </w:rPr>
        <w:t xml:space="preserve">Изменения в </w:t>
      </w:r>
      <w:hyperlink w:anchor="sub_1000">
        <w:r w:rsidRPr="00E772C0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Положение</w:t>
        </w:r>
      </w:hyperlink>
      <w:r w:rsidRPr="00E772C0">
        <w:rPr>
          <w:rFonts w:ascii="Times New Roman" w:hAnsi="Times New Roman"/>
          <w:b/>
          <w:sz w:val="28"/>
          <w:szCs w:val="28"/>
        </w:rPr>
        <w:t xml:space="preserve"> о муниципальном контроле в сфере благоустройства на территории </w:t>
      </w:r>
      <w:r w:rsidR="00851A51" w:rsidRPr="00E772C0">
        <w:rPr>
          <w:rFonts w:ascii="Times New Roman" w:hAnsi="Times New Roman"/>
          <w:b/>
          <w:sz w:val="28"/>
          <w:szCs w:val="28"/>
        </w:rPr>
        <w:t>Тройнянского</w:t>
      </w:r>
      <w:r w:rsidR="00FD50F6" w:rsidRPr="00E772C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E772C0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r w:rsidR="00851A51" w:rsidRPr="00E772C0">
        <w:rPr>
          <w:rFonts w:ascii="Times New Roman" w:hAnsi="Times New Roman"/>
          <w:b/>
          <w:sz w:val="28"/>
          <w:szCs w:val="28"/>
        </w:rPr>
        <w:t>Тройнянского</w:t>
      </w:r>
      <w:r w:rsidR="00FD50F6" w:rsidRPr="00E772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E772C0">
        <w:rPr>
          <w:rFonts w:ascii="Times New Roman" w:hAnsi="Times New Roman"/>
          <w:b/>
          <w:sz w:val="28"/>
          <w:szCs w:val="28"/>
        </w:rPr>
        <w:t xml:space="preserve"> Бобровского муниципального района Воронежской области </w:t>
      </w:r>
    </w:p>
    <w:p w:rsidR="001E07A8" w:rsidRPr="00E772C0" w:rsidRDefault="001E07A8" w:rsidP="001E07A8">
      <w:pPr>
        <w:jc w:val="center"/>
        <w:rPr>
          <w:rFonts w:ascii="Times New Roman" w:hAnsi="Times New Roman"/>
          <w:b/>
          <w:sz w:val="28"/>
          <w:szCs w:val="28"/>
        </w:rPr>
      </w:pPr>
      <w:r w:rsidRPr="00E772C0">
        <w:rPr>
          <w:rFonts w:ascii="Times New Roman" w:hAnsi="Times New Roman"/>
          <w:b/>
          <w:sz w:val="28"/>
          <w:szCs w:val="28"/>
        </w:rPr>
        <w:t xml:space="preserve">№ </w:t>
      </w:r>
      <w:r w:rsidR="00FD50F6" w:rsidRPr="00E772C0">
        <w:rPr>
          <w:rFonts w:ascii="Times New Roman" w:hAnsi="Times New Roman"/>
          <w:b/>
          <w:sz w:val="28"/>
          <w:szCs w:val="28"/>
        </w:rPr>
        <w:t>2</w:t>
      </w:r>
      <w:r w:rsidR="00851A51" w:rsidRPr="00E772C0">
        <w:rPr>
          <w:rFonts w:ascii="Times New Roman" w:hAnsi="Times New Roman"/>
          <w:b/>
          <w:sz w:val="28"/>
          <w:szCs w:val="28"/>
        </w:rPr>
        <w:t>5</w:t>
      </w:r>
      <w:r w:rsidRPr="00E772C0">
        <w:rPr>
          <w:rFonts w:ascii="Times New Roman" w:hAnsi="Times New Roman"/>
          <w:b/>
          <w:sz w:val="28"/>
          <w:szCs w:val="28"/>
        </w:rPr>
        <w:t xml:space="preserve"> от 15.10.2021г.</w:t>
      </w:r>
    </w:p>
    <w:p w:rsidR="001E07A8" w:rsidRPr="00E772C0" w:rsidRDefault="001E07A8" w:rsidP="001E07A8">
      <w:pPr>
        <w:jc w:val="center"/>
        <w:rPr>
          <w:rFonts w:ascii="Times New Roman" w:hAnsi="Times New Roman"/>
          <w:b/>
          <w:sz w:val="28"/>
          <w:szCs w:val="28"/>
        </w:rPr>
      </w:pPr>
      <w:r w:rsidRPr="00E772C0">
        <w:rPr>
          <w:rFonts w:ascii="Times New Roman" w:hAnsi="Times New Roman"/>
          <w:b/>
          <w:sz w:val="28"/>
          <w:szCs w:val="28"/>
        </w:rPr>
        <w:t>(</w:t>
      </w:r>
      <w:r w:rsidR="00851A51" w:rsidRPr="00E772C0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851A51" w:rsidRPr="00E772C0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851A51" w:rsidRPr="00E772C0">
        <w:rPr>
          <w:rFonts w:ascii="Times New Roman" w:hAnsi="Times New Roman"/>
          <w:b/>
          <w:sz w:val="28"/>
          <w:szCs w:val="28"/>
        </w:rPr>
        <w:t xml:space="preserve">. от 24.12.2021 № 37,  в ред. </w:t>
      </w:r>
      <w:proofErr w:type="spellStart"/>
      <w:r w:rsidR="00851A51" w:rsidRPr="00E772C0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851A51" w:rsidRPr="00E772C0">
        <w:rPr>
          <w:rFonts w:ascii="Times New Roman" w:hAnsi="Times New Roman"/>
          <w:b/>
          <w:sz w:val="28"/>
          <w:szCs w:val="28"/>
        </w:rPr>
        <w:t xml:space="preserve">. от 07.06.2022 № 19, в ред. </w:t>
      </w:r>
      <w:proofErr w:type="spellStart"/>
      <w:r w:rsidR="00851A51" w:rsidRPr="00E772C0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851A51" w:rsidRPr="00E772C0">
        <w:rPr>
          <w:rFonts w:ascii="Times New Roman" w:hAnsi="Times New Roman"/>
          <w:b/>
          <w:sz w:val="28"/>
          <w:szCs w:val="28"/>
        </w:rPr>
        <w:t xml:space="preserve">. от 23.06.2023 г. № 18, в ред. </w:t>
      </w:r>
      <w:proofErr w:type="spellStart"/>
      <w:r w:rsidR="00851A51" w:rsidRPr="00E772C0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851A51" w:rsidRPr="00E772C0">
        <w:rPr>
          <w:rFonts w:ascii="Times New Roman" w:hAnsi="Times New Roman"/>
          <w:b/>
          <w:sz w:val="28"/>
          <w:szCs w:val="28"/>
        </w:rPr>
        <w:t>. от 13.09.2023 № 29</w:t>
      </w:r>
      <w:r w:rsidRPr="00E772C0">
        <w:rPr>
          <w:rFonts w:ascii="Times New Roman" w:hAnsi="Times New Roman"/>
          <w:b/>
          <w:sz w:val="28"/>
          <w:szCs w:val="28"/>
        </w:rPr>
        <w:t>)</w:t>
      </w:r>
    </w:p>
    <w:p w:rsidR="006B7B84" w:rsidRPr="00E772C0" w:rsidRDefault="006B7B84">
      <w:pPr>
        <w:ind w:right="-4111"/>
        <w:rPr>
          <w:rFonts w:ascii="Times New Roman" w:hAnsi="Times New Roman"/>
          <w:b/>
          <w:sz w:val="28"/>
          <w:szCs w:val="28"/>
        </w:rPr>
      </w:pPr>
    </w:p>
    <w:p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:rsidR="00FD1FE5" w:rsidRDefault="00FD1FE5" w:rsidP="00FD1FE5">
      <w:pPr>
        <w:pStyle w:val="a5"/>
        <w:numPr>
          <w:ilvl w:val="0"/>
          <w:numId w:val="2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FD1FE5" w:rsidRPr="00FD1FE5" w:rsidRDefault="00FD1FE5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2 </w:t>
      </w:r>
      <w:r w:rsidRPr="00D60C29">
        <w:rPr>
          <w:rFonts w:ascii="Times New Roman" w:hAnsi="Times New Roman"/>
          <w:sz w:val="28"/>
          <w:szCs w:val="28"/>
        </w:rPr>
        <w:t xml:space="preserve">слова «настоящим постановлением» </w:t>
      </w:r>
      <w:proofErr w:type="gramStart"/>
      <w:r w:rsidRPr="00D60C29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Pr="00D60C29">
        <w:rPr>
          <w:rFonts w:ascii="Times New Roman" w:hAnsi="Times New Roman"/>
          <w:sz w:val="28"/>
          <w:szCs w:val="28"/>
        </w:rPr>
        <w:t xml:space="preserve"> «с 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10.03.2022 №336</w:t>
      </w:r>
      <w:r w:rsidRPr="00D60C29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>зора), муниципального контроля»</w:t>
      </w:r>
      <w:r w:rsidRPr="00D60C29">
        <w:rPr>
          <w:rFonts w:ascii="Times New Roman" w:hAnsi="Times New Roman"/>
          <w:sz w:val="28"/>
          <w:szCs w:val="28"/>
        </w:rPr>
        <w:t>.</w:t>
      </w:r>
    </w:p>
    <w:p w:rsidR="00C46882" w:rsidRPr="00FD1FE5" w:rsidRDefault="00C46882" w:rsidP="00FD1FE5">
      <w:pPr>
        <w:pStyle w:val="a5"/>
        <w:numPr>
          <w:ilvl w:val="1"/>
          <w:numId w:val="4"/>
        </w:numPr>
        <w:ind w:right="-2" w:hanging="436"/>
        <w:rPr>
          <w:rFonts w:ascii="Times New Roman" w:hAnsi="Times New Roman"/>
          <w:sz w:val="28"/>
          <w:szCs w:val="28"/>
        </w:rPr>
      </w:pPr>
      <w:r w:rsidRPr="00FD1FE5">
        <w:rPr>
          <w:rFonts w:ascii="Times New Roman" w:hAnsi="Times New Roman"/>
          <w:sz w:val="28"/>
          <w:szCs w:val="28"/>
        </w:rPr>
        <w:t xml:space="preserve">Подпункт «б» изложить в </w:t>
      </w:r>
      <w:r w:rsidR="00FD1FE5">
        <w:rPr>
          <w:rFonts w:ascii="Times New Roman" w:hAnsi="Times New Roman"/>
          <w:sz w:val="28"/>
          <w:szCs w:val="28"/>
        </w:rPr>
        <w:t>следующей</w:t>
      </w:r>
      <w:r w:rsidR="0094057B" w:rsidRPr="00FD1FE5">
        <w:rPr>
          <w:rFonts w:ascii="Times New Roman" w:hAnsi="Times New Roman"/>
          <w:sz w:val="28"/>
          <w:szCs w:val="28"/>
        </w:rPr>
        <w:t xml:space="preserve"> </w:t>
      </w:r>
      <w:r w:rsidRPr="00FD1FE5">
        <w:rPr>
          <w:rFonts w:ascii="Times New Roman" w:hAnsi="Times New Roman"/>
          <w:sz w:val="28"/>
          <w:szCs w:val="28"/>
        </w:rPr>
        <w:t xml:space="preserve">редакции: </w:t>
      </w:r>
    </w:p>
    <w:p w:rsidR="00FD1FE5" w:rsidRDefault="00C46882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71423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A05A8E" w:rsidRDefault="00D60C29" w:rsidP="00FD1FE5">
      <w:pPr>
        <w:pStyle w:val="a5"/>
        <w:numPr>
          <w:ilvl w:val="0"/>
          <w:numId w:val="4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4.3.5. Положения</w:t>
      </w:r>
      <w:r w:rsidR="00A05A8E">
        <w:rPr>
          <w:rFonts w:ascii="Times New Roman" w:hAnsi="Times New Roman"/>
          <w:sz w:val="28"/>
          <w:szCs w:val="28"/>
        </w:rPr>
        <w:t>: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2.1. </w:t>
      </w:r>
      <w:r w:rsidR="00D60C29" w:rsidRPr="00D60C29">
        <w:rPr>
          <w:rFonts w:ascii="Times New Roman" w:hAnsi="Times New Roman"/>
          <w:sz w:val="28"/>
          <w:szCs w:val="28"/>
        </w:rPr>
        <w:t xml:space="preserve"> </w:t>
      </w:r>
      <w:r w:rsidR="0043763B">
        <w:rPr>
          <w:rFonts w:ascii="Times New Roman" w:hAnsi="Times New Roman"/>
          <w:sz w:val="28"/>
          <w:szCs w:val="28"/>
        </w:rPr>
        <w:t>слова</w:t>
      </w:r>
      <w:r w:rsidR="00D60C29" w:rsidRPr="00D60C29">
        <w:rPr>
          <w:rFonts w:ascii="Times New Roman" w:hAnsi="Times New Roman"/>
          <w:sz w:val="28"/>
          <w:szCs w:val="28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 xml:space="preserve">, плановые проверки только в </w:t>
      </w:r>
      <w:proofErr w:type="gramStart"/>
      <w:r w:rsidR="00D60C29" w:rsidRPr="00D60C29">
        <w:rPr>
          <w:rFonts w:ascii="Times New Roman" w:hAnsi="Times New Roman"/>
          <w:sz w:val="28"/>
          <w:szCs w:val="28"/>
        </w:rPr>
        <w:t>отношении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 xml:space="preserve">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="0043763B">
        <w:rPr>
          <w:rFonts w:ascii="Times New Roman" w:hAnsi="Times New Roman"/>
          <w:sz w:val="28"/>
          <w:szCs w:val="28"/>
        </w:rPr>
        <w:t xml:space="preserve"> </w:t>
      </w:r>
      <w:r w:rsidR="0043763B" w:rsidRPr="00D60C29">
        <w:rPr>
          <w:rFonts w:ascii="Times New Roman" w:hAnsi="Times New Roman"/>
          <w:sz w:val="28"/>
          <w:szCs w:val="28"/>
        </w:rPr>
        <w:t>исключить</w:t>
      </w:r>
      <w:r w:rsidR="00D60C29" w:rsidRPr="00D60C29">
        <w:rPr>
          <w:rFonts w:ascii="Times New Roman" w:hAnsi="Times New Roman"/>
          <w:sz w:val="28"/>
          <w:szCs w:val="28"/>
        </w:rPr>
        <w:t>.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:rsidR="00D60C29" w:rsidRPr="00A05A8E" w:rsidRDefault="00D60C29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r w:rsidR="00851A51">
        <w:rPr>
          <w:rFonts w:ascii="Times New Roman" w:hAnsi="Times New Roman"/>
          <w:sz w:val="28"/>
          <w:szCs w:val="28"/>
        </w:rPr>
        <w:t>Тройнянского</w:t>
      </w:r>
      <w:r w:rsidR="00FD50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A05A8E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</w:t>
      </w:r>
      <w:r w:rsidR="00E772C0">
        <w:rPr>
          <w:rFonts w:ascii="Times New Roman" w:hAnsi="Times New Roman"/>
          <w:sz w:val="28"/>
          <w:szCs w:val="28"/>
        </w:rPr>
        <w:t xml:space="preserve">  </w:t>
      </w:r>
      <w:r w:rsidRPr="00A05A8E">
        <w:rPr>
          <w:rFonts w:ascii="Times New Roman" w:hAnsi="Times New Roman"/>
          <w:sz w:val="28"/>
          <w:szCs w:val="28"/>
        </w:rPr>
        <w:t xml:space="preserve">плановых </w:t>
      </w:r>
      <w:r w:rsidR="00E772C0">
        <w:rPr>
          <w:rFonts w:ascii="Times New Roman" w:hAnsi="Times New Roman"/>
          <w:sz w:val="28"/>
          <w:szCs w:val="28"/>
        </w:rPr>
        <w:t xml:space="preserve">   </w:t>
      </w:r>
      <w:r w:rsidRPr="00A05A8E">
        <w:rPr>
          <w:rFonts w:ascii="Times New Roman" w:hAnsi="Times New Roman"/>
          <w:sz w:val="28"/>
          <w:szCs w:val="28"/>
        </w:rPr>
        <w:t xml:space="preserve">контрольных мероприятий в соответствии с </w:t>
      </w:r>
      <w:r w:rsidRPr="00A05A8E">
        <w:rPr>
          <w:rFonts w:ascii="Times New Roman" w:hAnsi="Times New Roman"/>
          <w:sz w:val="28"/>
          <w:szCs w:val="28"/>
        </w:rPr>
        <w:lastRenderedPageBreak/>
        <w:t>п. 11 (3) Постановления Правительства Российской Федерации от 10.03.2022 № 336  «Об особенностях организации и осуществления государственного контроля (надзора), муниципального контроля».</w:t>
      </w:r>
    </w:p>
    <w:p w:rsidR="00BC45A8" w:rsidRDefault="00A05A8E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:rsidR="00BC45A8" w:rsidRPr="00B25C3F" w:rsidRDefault="00BC45A8" w:rsidP="00B25C3F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4057B" w:rsidRPr="009405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B25C3F">
        <w:rPr>
          <w:sz w:val="28"/>
          <w:szCs w:val="28"/>
        </w:rPr>
        <w:t xml:space="preserve">подпункте «а» </w:t>
      </w:r>
      <w:r>
        <w:rPr>
          <w:sz w:val="28"/>
          <w:szCs w:val="28"/>
        </w:rPr>
        <w:t xml:space="preserve">слова </w:t>
      </w:r>
      <w:r w:rsidRPr="00BC45A8">
        <w:rPr>
          <w:sz w:val="28"/>
          <w:szCs w:val="28"/>
        </w:rPr>
        <w:t>«</w:t>
      </w:r>
      <w:r w:rsidRPr="00BC45A8">
        <w:rPr>
          <w:rFonts w:cs="Arial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BC45A8">
        <w:rPr>
          <w:rFonts w:cs="Arial"/>
          <w:sz w:val="28"/>
          <w:szCs w:val="28"/>
        </w:rPr>
        <w:t>»</w:t>
      </w:r>
      <w:r w:rsidRPr="00516E9A">
        <w:rPr>
          <w:rFonts w:cs="Arial"/>
        </w:rPr>
        <w:t>)</w:t>
      </w:r>
      <w:r>
        <w:rPr>
          <w:rFonts w:cs="Arial"/>
        </w:rPr>
        <w:t xml:space="preserve"> </w:t>
      </w:r>
      <w:r w:rsidRPr="00BC45A8">
        <w:rPr>
          <w:rFonts w:cs="Arial"/>
          <w:sz w:val="28"/>
          <w:szCs w:val="28"/>
        </w:rPr>
        <w:t>исключить</w:t>
      </w:r>
      <w:r w:rsidRPr="00516E9A">
        <w:rPr>
          <w:rFonts w:cs="Arial"/>
        </w:rPr>
        <w:t>;</w:t>
      </w:r>
    </w:p>
    <w:p w:rsidR="00006163" w:rsidRDefault="00006163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В подпункте «б»:</w:t>
      </w:r>
    </w:p>
    <w:p w:rsidR="00006163" w:rsidRDefault="005C636C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контроля».</w:t>
      </w:r>
    </w:p>
    <w:p w:rsidR="00502314" w:rsidRPr="00502314" w:rsidRDefault="00502314" w:rsidP="0050231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5C636C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502314" w:rsidRPr="00502314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Пункт «в» исключить.</w:t>
      </w:r>
    </w:p>
    <w:p w:rsidR="00F83630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</w:t>
      </w:r>
      <w:proofErr w:type="gramStart"/>
      <w:r w:rsidRPr="00340286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340286">
        <w:rPr>
          <w:rFonts w:ascii="Times New Roman" w:hAnsi="Times New Roman"/>
          <w:sz w:val="28"/>
          <w:szCs w:val="28"/>
        </w:rPr>
        <w:t xml:space="preserve">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proofErr w:type="gramStart"/>
      <w:r w:rsidRPr="00340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671DC" w:rsidRDefault="008671DC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2851F4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53290C" w:rsidRPr="0053290C" w:rsidRDefault="0053290C" w:rsidP="004E21B5">
      <w:pPr>
        <w:pStyle w:val="a5"/>
        <w:ind w:left="1068" w:firstLine="0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FD50F6">
      <w:pgSz w:w="11906" w:h="16838"/>
      <w:pgMar w:top="127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20C"/>
    <w:rsid w:val="00006163"/>
    <w:rsid w:val="0016169E"/>
    <w:rsid w:val="001D1890"/>
    <w:rsid w:val="001E07A8"/>
    <w:rsid w:val="00275479"/>
    <w:rsid w:val="002851F4"/>
    <w:rsid w:val="00340286"/>
    <w:rsid w:val="003E12DA"/>
    <w:rsid w:val="00422092"/>
    <w:rsid w:val="0043763B"/>
    <w:rsid w:val="004E21B5"/>
    <w:rsid w:val="004E7C3B"/>
    <w:rsid w:val="00502314"/>
    <w:rsid w:val="005104E5"/>
    <w:rsid w:val="0053290C"/>
    <w:rsid w:val="005C636C"/>
    <w:rsid w:val="005D28BF"/>
    <w:rsid w:val="006032CF"/>
    <w:rsid w:val="0064580E"/>
    <w:rsid w:val="006B7B84"/>
    <w:rsid w:val="006C2984"/>
    <w:rsid w:val="00705BDD"/>
    <w:rsid w:val="0074414E"/>
    <w:rsid w:val="00827654"/>
    <w:rsid w:val="00851A51"/>
    <w:rsid w:val="008671DC"/>
    <w:rsid w:val="00877B7C"/>
    <w:rsid w:val="008B5CE6"/>
    <w:rsid w:val="0094057B"/>
    <w:rsid w:val="009479A5"/>
    <w:rsid w:val="009B2951"/>
    <w:rsid w:val="009B34D6"/>
    <w:rsid w:val="009D0F8F"/>
    <w:rsid w:val="00A05A8E"/>
    <w:rsid w:val="00A602DC"/>
    <w:rsid w:val="00A65796"/>
    <w:rsid w:val="00B25C3F"/>
    <w:rsid w:val="00B43948"/>
    <w:rsid w:val="00B51020"/>
    <w:rsid w:val="00B95D63"/>
    <w:rsid w:val="00BC45A8"/>
    <w:rsid w:val="00C46882"/>
    <w:rsid w:val="00C701CC"/>
    <w:rsid w:val="00CF520C"/>
    <w:rsid w:val="00D60C29"/>
    <w:rsid w:val="00D84936"/>
    <w:rsid w:val="00E772C0"/>
    <w:rsid w:val="00F83630"/>
    <w:rsid w:val="00FA6F7D"/>
    <w:rsid w:val="00FD1FE5"/>
    <w:rsid w:val="00FD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garantf1://8815700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User</cp:lastModifiedBy>
  <cp:revision>22</cp:revision>
  <cp:lastPrinted>2024-02-02T08:24:00Z</cp:lastPrinted>
  <dcterms:created xsi:type="dcterms:W3CDTF">2024-01-24T13:39:00Z</dcterms:created>
  <dcterms:modified xsi:type="dcterms:W3CDTF">2024-02-02T11:26:00Z</dcterms:modified>
</cp:coreProperties>
</file>