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6F" w:rsidRPr="008806F9" w:rsidRDefault="00C75A6F" w:rsidP="00C75A6F">
      <w:pPr>
        <w:spacing w:after="120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ahoma" w:hAnsi="Tahoma" w:cs="Tahoma"/>
          <w:bCs/>
          <w:color w:val="18477A"/>
          <w:kern w:val="36"/>
          <w:sz w:val="24"/>
          <w:szCs w:val="24"/>
        </w:rPr>
        <w:br w:type="textWrapping" w:clear="all"/>
      </w:r>
      <w:r w:rsidRPr="008806F9">
        <w:rPr>
          <w:rFonts w:ascii="Times New Roman" w:hAnsi="Times New Roman"/>
          <w:b/>
          <w:color w:val="auto"/>
          <w:sz w:val="28"/>
          <w:szCs w:val="28"/>
        </w:rPr>
        <w:t>СОВ</w:t>
      </w:r>
      <w:r w:rsidR="00DD5AB2">
        <w:rPr>
          <w:rFonts w:ascii="Times New Roman" w:hAnsi="Times New Roman"/>
          <w:b/>
          <w:color w:val="auto"/>
          <w:sz w:val="28"/>
          <w:szCs w:val="28"/>
        </w:rPr>
        <w:t>ЕТ НАРОДНЫХ ДЕПУТАТОВ ТРОЙНЯНСКОГО СЕЛЬСКОГО ПОСЕЛЕНИЯ</w:t>
      </w:r>
      <w:r w:rsidRPr="008806F9">
        <w:rPr>
          <w:rFonts w:ascii="Times New Roman" w:hAnsi="Times New Roman"/>
          <w:b/>
          <w:color w:val="auto"/>
          <w:sz w:val="28"/>
          <w:szCs w:val="28"/>
        </w:rPr>
        <w:t xml:space="preserve"> БОБРОВСКОГО  МУНИЦИПАЛЬНОГО  РАЙОНА  ВОРОНЕЖСКОЙ ОБЛАСТИ</w:t>
      </w:r>
    </w:p>
    <w:p w:rsidR="00C75A6F" w:rsidRPr="008806F9" w:rsidRDefault="00DD5AB2" w:rsidP="007E152E">
      <w:pPr>
        <w:pStyle w:val="3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="00C75A6F" w:rsidRPr="008806F9">
        <w:rPr>
          <w:rFonts w:ascii="Times New Roman" w:hAnsi="Times New Roman"/>
          <w:i w:val="0"/>
          <w:color w:val="auto"/>
          <w:sz w:val="28"/>
          <w:szCs w:val="28"/>
        </w:rPr>
        <w:t>Р Е Ш Е Н И Е</w:t>
      </w:r>
    </w:p>
    <w:tbl>
      <w:tblPr>
        <w:tblpPr w:leftFromText="180" w:rightFromText="180" w:vertAnchor="text" w:horzAnchor="margin" w:tblpX="108" w:tblpY="-32"/>
        <w:tblW w:w="0" w:type="auto"/>
        <w:tblLook w:val="04A0"/>
      </w:tblPr>
      <w:tblGrid>
        <w:gridCol w:w="441"/>
        <w:gridCol w:w="2361"/>
        <w:gridCol w:w="1134"/>
        <w:gridCol w:w="850"/>
      </w:tblGrid>
      <w:tr w:rsidR="008806F9" w:rsidRPr="008806F9" w:rsidTr="00C75A6F">
        <w:trPr>
          <w:trHeight w:val="269"/>
        </w:trPr>
        <w:tc>
          <w:tcPr>
            <w:tcW w:w="441" w:type="dxa"/>
          </w:tcPr>
          <w:p w:rsidR="00C75A6F" w:rsidRPr="008806F9" w:rsidRDefault="00C75A6F" w:rsidP="00C75A6F">
            <w:pPr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8"/>
              </w:rPr>
              <w:t>от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234D19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«24» декабря </w:t>
            </w:r>
          </w:p>
        </w:tc>
        <w:tc>
          <w:tcPr>
            <w:tcW w:w="1134" w:type="dxa"/>
            <w:shd w:val="clear" w:color="auto" w:fill="auto"/>
          </w:tcPr>
          <w:p w:rsidR="00C75A6F" w:rsidRPr="008806F9" w:rsidRDefault="00C75A6F" w:rsidP="00C75A6F">
            <w:pPr>
              <w:ind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806F9">
              <w:rPr>
                <w:rFonts w:ascii="Times New Roman" w:hAnsi="Times New Roman"/>
                <w:color w:val="auto"/>
                <w:sz w:val="24"/>
                <w:szCs w:val="24"/>
              </w:rPr>
              <w:t>2021г.  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75A6F" w:rsidRPr="008806F9" w:rsidRDefault="00234D19" w:rsidP="00C75A6F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</w:tr>
    </w:tbl>
    <w:p w:rsidR="00C75A6F" w:rsidRPr="008806F9" w:rsidRDefault="00C75A6F" w:rsidP="00C75A6F">
      <w:pPr>
        <w:rPr>
          <w:rFonts w:ascii="Times New Roman" w:hAnsi="Times New Roman"/>
          <w:color w:val="auto"/>
          <w:sz w:val="28"/>
          <w:szCs w:val="28"/>
          <w:u w:val="single"/>
        </w:rPr>
      </w:pPr>
    </w:p>
    <w:p w:rsidR="00C75A6F" w:rsidRPr="008806F9" w:rsidRDefault="00905801" w:rsidP="00C75A6F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</w:t>
      </w:r>
      <w:r w:rsidR="00DD5AB2">
        <w:rPr>
          <w:rFonts w:ascii="Times New Roman" w:hAnsi="Times New Roman"/>
          <w:color w:val="auto"/>
        </w:rPr>
        <w:t>с. Тройня</w:t>
      </w:r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C75A6F" w:rsidRPr="008806F9" w:rsidRDefault="00905801" w:rsidP="00DD5AB2">
      <w:pPr>
        <w:ind w:right="4818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="00DD5AB2">
        <w:rPr>
          <w:rFonts w:ascii="Times New Roman" w:hAnsi="Times New Roman"/>
          <w:b/>
          <w:color w:val="auto"/>
          <w:sz w:val="28"/>
          <w:szCs w:val="28"/>
        </w:rPr>
        <w:t xml:space="preserve">Тройнянского сельского поселения </w:t>
      </w:r>
      <w:r w:rsidRPr="00DD5AB2">
        <w:rPr>
          <w:rFonts w:ascii="Times New Roman" w:hAnsi="Times New Roman"/>
          <w:b/>
          <w:color w:val="auto"/>
          <w:sz w:val="28"/>
          <w:szCs w:val="28"/>
        </w:rPr>
        <w:t xml:space="preserve"> Бобровского муниципального</w:t>
      </w:r>
      <w:r w:rsidR="007E152E">
        <w:rPr>
          <w:rFonts w:ascii="Times New Roman" w:hAnsi="Times New Roman"/>
          <w:b/>
          <w:color w:val="auto"/>
          <w:sz w:val="28"/>
          <w:szCs w:val="28"/>
        </w:rPr>
        <w:t xml:space="preserve"> района Воронежской области № 26</w:t>
      </w:r>
      <w:r w:rsidRPr="00DD5AB2">
        <w:rPr>
          <w:rFonts w:ascii="Times New Roman" w:hAnsi="Times New Roman"/>
          <w:b/>
          <w:color w:val="auto"/>
          <w:sz w:val="28"/>
          <w:szCs w:val="28"/>
        </w:rPr>
        <w:t xml:space="preserve"> от 15.10.2021</w:t>
      </w:r>
      <w:r w:rsidR="00F42AF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D5AB2">
        <w:rPr>
          <w:rFonts w:ascii="Times New Roman" w:hAnsi="Times New Roman"/>
          <w:b/>
          <w:color w:val="auto"/>
          <w:sz w:val="28"/>
          <w:szCs w:val="28"/>
        </w:rPr>
        <w:t>г «</w:t>
      </w:r>
      <w:r w:rsidR="00DD5AB2">
        <w:rPr>
          <w:rFonts w:ascii="Times New Roman" w:hAnsi="Times New Roman"/>
          <w:b/>
          <w:color w:val="auto"/>
          <w:sz w:val="28"/>
          <w:szCs w:val="28"/>
        </w:rPr>
        <w:t>Об утверждении п</w:t>
      </w:r>
      <w:r w:rsidR="00AD0E9E" w:rsidRPr="00DD5AB2">
        <w:rPr>
          <w:rFonts w:ascii="Times New Roman" w:hAnsi="Times New Roman"/>
          <w:b/>
          <w:color w:val="auto"/>
          <w:sz w:val="28"/>
          <w:szCs w:val="28"/>
        </w:rPr>
        <w:t xml:space="preserve">оложения </w:t>
      </w:r>
      <w:r w:rsidR="00DD5AB2">
        <w:rPr>
          <w:rFonts w:ascii="Times New Roman" w:hAnsi="Times New Roman"/>
          <w:b/>
          <w:color w:val="auto"/>
          <w:sz w:val="28"/>
          <w:szCs w:val="28"/>
        </w:rPr>
        <w:t>о муниципальном</w:t>
      </w:r>
      <w:r w:rsidR="00152FD3" w:rsidRPr="00DD5AB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7E152E">
        <w:rPr>
          <w:rFonts w:ascii="Times New Roman" w:hAnsi="Times New Roman"/>
          <w:b/>
          <w:color w:val="auto"/>
          <w:sz w:val="28"/>
          <w:szCs w:val="28"/>
        </w:rPr>
        <w:t xml:space="preserve">контроле на автомобильном транспорте и в дорожном хозяйстве </w:t>
      </w:r>
      <w:r w:rsidR="00AD0E9E" w:rsidRPr="00DD5AB2">
        <w:rPr>
          <w:rFonts w:ascii="Times New Roman" w:hAnsi="Times New Roman"/>
          <w:b/>
          <w:color w:val="auto"/>
          <w:sz w:val="28"/>
          <w:szCs w:val="28"/>
        </w:rPr>
        <w:t xml:space="preserve"> территории </w:t>
      </w:r>
      <w:r w:rsidR="00DD5AB2">
        <w:rPr>
          <w:rFonts w:ascii="Times New Roman" w:hAnsi="Times New Roman"/>
          <w:b/>
          <w:color w:val="auto"/>
          <w:sz w:val="28"/>
          <w:szCs w:val="28"/>
        </w:rPr>
        <w:t>Тройнянского сельского поселения</w:t>
      </w:r>
      <w:r w:rsidR="00152FD3" w:rsidRPr="00DD5AB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75A6F" w:rsidRPr="00DD5AB2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 района</w:t>
      </w:r>
      <w:r w:rsidR="00DD5AB2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75A6F" w:rsidRPr="00DD5AB2">
        <w:rPr>
          <w:rFonts w:ascii="Times New Roman" w:hAnsi="Times New Roman"/>
          <w:b/>
          <w:color w:val="auto"/>
          <w:sz w:val="28"/>
          <w:szCs w:val="28"/>
        </w:rPr>
        <w:t>Воронежской области</w:t>
      </w:r>
      <w:r w:rsidRPr="00DD5AB2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DD5AB2">
        <w:rPr>
          <w:rFonts w:ascii="Times New Roman" w:hAnsi="Times New Roman"/>
          <w:color w:val="auto"/>
          <w:sz w:val="28"/>
          <w:szCs w:val="28"/>
        </w:rPr>
        <w:t xml:space="preserve">Тройнянского сельского  поселения 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42B9E">
        <w:rPr>
          <w:rFonts w:ascii="Times New Roman" w:hAnsi="Times New Roman"/>
          <w:b/>
          <w:color w:val="auto"/>
          <w:sz w:val="28"/>
          <w:szCs w:val="28"/>
        </w:rPr>
        <w:t>р е ш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DD5AB2" w:rsidRDefault="00AD0E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DD5AB2">
        <w:rPr>
          <w:rFonts w:ascii="Times New Roman" w:hAnsi="Times New Roman"/>
          <w:color w:val="auto"/>
          <w:sz w:val="28"/>
          <w:szCs w:val="28"/>
        </w:rPr>
        <w:t xml:space="preserve">Тройнянского сельского </w:t>
      </w:r>
      <w:r w:rsidR="00DD5AB2">
        <w:rPr>
          <w:rFonts w:ascii="Times New Roman" w:hAnsi="Times New Roman"/>
          <w:color w:val="auto"/>
          <w:sz w:val="28"/>
          <w:szCs w:val="28"/>
          <w:highlight w:val="cyan"/>
        </w:rPr>
        <w:t xml:space="preserve"> </w:t>
      </w:r>
      <w:r w:rsidR="00DD5AB2" w:rsidRPr="00DD5AB2">
        <w:rPr>
          <w:rFonts w:ascii="Times New Roman" w:hAnsi="Times New Roman"/>
          <w:color w:val="auto"/>
          <w:sz w:val="28"/>
          <w:szCs w:val="28"/>
        </w:rPr>
        <w:t xml:space="preserve">поселения </w:t>
      </w:r>
      <w:r w:rsidR="00542B9E" w:rsidRPr="00DD5AB2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</w:t>
      </w:r>
      <w:r w:rsidR="00DD5AB2" w:rsidRPr="00DD5AB2">
        <w:rPr>
          <w:rFonts w:ascii="Times New Roman" w:hAnsi="Times New Roman"/>
          <w:color w:val="auto"/>
          <w:sz w:val="28"/>
          <w:szCs w:val="28"/>
        </w:rPr>
        <w:t>о</w:t>
      </w:r>
      <w:r w:rsidR="007E152E">
        <w:rPr>
          <w:rFonts w:ascii="Times New Roman" w:hAnsi="Times New Roman"/>
          <w:color w:val="auto"/>
          <w:sz w:val="28"/>
          <w:szCs w:val="28"/>
        </w:rPr>
        <w:t xml:space="preserve"> района Воронежской области № 26</w:t>
      </w:r>
      <w:r w:rsidR="00542B9E" w:rsidRPr="00DD5AB2">
        <w:rPr>
          <w:rFonts w:ascii="Times New Roman" w:hAnsi="Times New Roman"/>
          <w:color w:val="auto"/>
          <w:sz w:val="28"/>
          <w:szCs w:val="28"/>
        </w:rPr>
        <w:t xml:space="preserve"> о</w:t>
      </w:r>
      <w:r w:rsidR="00DD5AB2" w:rsidRPr="00DD5AB2">
        <w:rPr>
          <w:rFonts w:ascii="Times New Roman" w:hAnsi="Times New Roman"/>
          <w:color w:val="auto"/>
          <w:sz w:val="28"/>
          <w:szCs w:val="28"/>
        </w:rPr>
        <w:t>т 15.10.2021г. «Об утверждении п</w:t>
      </w:r>
      <w:r w:rsidR="00542B9E" w:rsidRPr="00DD5AB2">
        <w:rPr>
          <w:rFonts w:ascii="Times New Roman" w:hAnsi="Times New Roman"/>
          <w:color w:val="auto"/>
          <w:sz w:val="28"/>
          <w:szCs w:val="28"/>
        </w:rPr>
        <w:t xml:space="preserve">оложения </w:t>
      </w:r>
      <w:r w:rsidR="007E152E">
        <w:rPr>
          <w:rFonts w:ascii="Times New Roman" w:hAnsi="Times New Roman"/>
          <w:color w:val="auto"/>
          <w:sz w:val="28"/>
          <w:szCs w:val="28"/>
        </w:rPr>
        <w:t>о муниципальном</w:t>
      </w:r>
      <w:r w:rsidR="00DD5AB2" w:rsidRPr="00DD5AB2">
        <w:rPr>
          <w:rFonts w:ascii="Times New Roman" w:hAnsi="Times New Roman"/>
          <w:color w:val="auto"/>
          <w:sz w:val="28"/>
          <w:szCs w:val="28"/>
        </w:rPr>
        <w:t xml:space="preserve"> контроле на </w:t>
      </w:r>
      <w:r w:rsidR="007E152E">
        <w:rPr>
          <w:rFonts w:ascii="Times New Roman" w:hAnsi="Times New Roman"/>
          <w:color w:val="auto"/>
          <w:sz w:val="28"/>
          <w:szCs w:val="28"/>
        </w:rPr>
        <w:t xml:space="preserve">автомобильном транспорте и в дорожном хозяйстве на </w:t>
      </w:r>
      <w:r w:rsidR="00DD5AB2" w:rsidRPr="00DD5AB2">
        <w:rPr>
          <w:rFonts w:ascii="Times New Roman" w:hAnsi="Times New Roman"/>
          <w:color w:val="auto"/>
          <w:sz w:val="28"/>
          <w:szCs w:val="28"/>
        </w:rPr>
        <w:t>территории Тройнянского сельского</w:t>
      </w:r>
      <w:r w:rsidR="00542B9E" w:rsidRPr="00DD5AB2">
        <w:rPr>
          <w:rFonts w:ascii="Times New Roman" w:hAnsi="Times New Roman"/>
          <w:color w:val="auto"/>
          <w:sz w:val="28"/>
          <w:szCs w:val="28"/>
        </w:rPr>
        <w:t xml:space="preserve"> по</w:t>
      </w:r>
      <w:r w:rsidR="00DD5AB2" w:rsidRPr="00DD5AB2">
        <w:rPr>
          <w:rFonts w:ascii="Times New Roman" w:hAnsi="Times New Roman"/>
          <w:color w:val="auto"/>
          <w:sz w:val="28"/>
          <w:szCs w:val="28"/>
        </w:rPr>
        <w:t xml:space="preserve">селения </w:t>
      </w:r>
      <w:r w:rsidR="00542B9E" w:rsidRPr="00DD5AB2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области» следующие изменения:</w:t>
      </w:r>
    </w:p>
    <w:p w:rsidR="00AD0E9E" w:rsidRPr="00DD5AB2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DD5AB2">
        <w:rPr>
          <w:rFonts w:ascii="Times New Roman" w:hAnsi="Times New Roman"/>
          <w:color w:val="auto"/>
          <w:sz w:val="28"/>
          <w:szCs w:val="28"/>
        </w:rPr>
        <w:t xml:space="preserve">1.1. </w:t>
      </w:r>
      <w:r w:rsidR="00515323" w:rsidRPr="00DD5AB2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DD5AB2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DD5AB2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AD0E9E" w:rsidRPr="00DD5AB2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sub_1000">
        <w:r w:rsidR="00DD5AB2" w:rsidRPr="00DD5AB2">
          <w:rPr>
            <w:rFonts w:ascii="Times New Roman" w:hAnsi="Times New Roman"/>
            <w:color w:val="auto"/>
            <w:sz w:val="28"/>
            <w:szCs w:val="28"/>
          </w:rPr>
          <w:t>п</w:t>
        </w:r>
        <w:r w:rsidR="00AD0E9E" w:rsidRPr="00DD5AB2">
          <w:rPr>
            <w:rFonts w:ascii="Times New Roman" w:hAnsi="Times New Roman"/>
            <w:color w:val="auto"/>
            <w:sz w:val="28"/>
            <w:szCs w:val="28"/>
          </w:rPr>
          <w:t>оложени</w:t>
        </w:r>
        <w:r w:rsidR="007723DB" w:rsidRPr="00DD5AB2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AD0E9E" w:rsidRPr="00DD5AB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152E">
        <w:rPr>
          <w:rFonts w:ascii="Times New Roman" w:hAnsi="Times New Roman"/>
          <w:color w:val="auto"/>
          <w:sz w:val="28"/>
          <w:szCs w:val="28"/>
        </w:rPr>
        <w:t xml:space="preserve">о муниципальном  </w:t>
      </w:r>
      <w:r w:rsidR="00DD5AB2" w:rsidRPr="00DD5AB2">
        <w:rPr>
          <w:rFonts w:ascii="Times New Roman" w:hAnsi="Times New Roman"/>
          <w:color w:val="auto"/>
          <w:sz w:val="28"/>
          <w:szCs w:val="28"/>
        </w:rPr>
        <w:t xml:space="preserve"> контроле</w:t>
      </w:r>
      <w:r w:rsidR="00AD0E9E" w:rsidRPr="00DD5AB2">
        <w:rPr>
          <w:rFonts w:ascii="Times New Roman" w:hAnsi="Times New Roman"/>
          <w:color w:val="auto"/>
          <w:sz w:val="28"/>
          <w:szCs w:val="28"/>
        </w:rPr>
        <w:t xml:space="preserve"> на </w:t>
      </w:r>
      <w:r w:rsidR="007E152E">
        <w:rPr>
          <w:rFonts w:ascii="Times New Roman" w:hAnsi="Times New Roman"/>
          <w:color w:val="auto"/>
          <w:sz w:val="28"/>
          <w:szCs w:val="28"/>
        </w:rPr>
        <w:t xml:space="preserve">автомобильном транспорте и в дорожном хозяйстве на </w:t>
      </w:r>
      <w:r w:rsidR="00AD0E9E" w:rsidRPr="00DD5AB2">
        <w:rPr>
          <w:rFonts w:ascii="Times New Roman" w:hAnsi="Times New Roman"/>
          <w:color w:val="auto"/>
          <w:sz w:val="28"/>
          <w:szCs w:val="28"/>
        </w:rPr>
        <w:t xml:space="preserve">территории </w:t>
      </w:r>
      <w:r w:rsidR="00DD5AB2" w:rsidRPr="00DD5AB2">
        <w:rPr>
          <w:rFonts w:ascii="Times New Roman" w:hAnsi="Times New Roman"/>
          <w:color w:val="auto"/>
          <w:sz w:val="28"/>
          <w:szCs w:val="28"/>
        </w:rPr>
        <w:t>Тройнянского сельского</w:t>
      </w:r>
      <w:r w:rsidR="00C75A6F" w:rsidRPr="00DD5AB2">
        <w:rPr>
          <w:rFonts w:ascii="Times New Roman" w:hAnsi="Times New Roman"/>
          <w:color w:val="auto"/>
          <w:sz w:val="28"/>
          <w:szCs w:val="28"/>
        </w:rPr>
        <w:t xml:space="preserve"> поселения Бобровского муниципального района Воронежской области</w:t>
      </w:r>
      <w:bookmarkStart w:id="0" w:name="_GoBack"/>
      <w:bookmarkEnd w:id="0"/>
      <w:r w:rsidR="007723DB" w:rsidRPr="00DD5AB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 w:rsidRPr="00DD5AB2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DD5AB2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Pr="00DD5AB2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DD5AB2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DD5AB2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DD5AB2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DD5AB2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34D19" w:rsidRPr="00234D19" w:rsidRDefault="00234D19" w:rsidP="00234D19">
      <w:pPr>
        <w:pStyle w:val="ConsPlusNormal"/>
        <w:rPr>
          <w:sz w:val="28"/>
          <w:szCs w:val="28"/>
        </w:rPr>
      </w:pPr>
      <w:r w:rsidRPr="00234D19">
        <w:rPr>
          <w:sz w:val="28"/>
          <w:szCs w:val="28"/>
        </w:rPr>
        <w:t xml:space="preserve">Заместитель председателя Совета народных депутатов </w:t>
      </w:r>
    </w:p>
    <w:p w:rsidR="00152FD3" w:rsidRPr="00234D19" w:rsidRDefault="00DD5AB2" w:rsidP="00234D19">
      <w:pPr>
        <w:pStyle w:val="ConsPlusNormal"/>
        <w:rPr>
          <w:sz w:val="28"/>
          <w:szCs w:val="28"/>
        </w:rPr>
      </w:pPr>
      <w:r w:rsidRPr="00234D19">
        <w:rPr>
          <w:sz w:val="28"/>
          <w:szCs w:val="28"/>
        </w:rPr>
        <w:t>Тройнянского сельского</w:t>
      </w:r>
      <w:r w:rsidR="00152FD3" w:rsidRPr="00234D19">
        <w:rPr>
          <w:sz w:val="28"/>
          <w:szCs w:val="28"/>
        </w:rPr>
        <w:t xml:space="preserve"> поселения</w:t>
      </w:r>
    </w:p>
    <w:p w:rsidR="00DD5AB2" w:rsidRPr="00234D19" w:rsidRDefault="00152FD3" w:rsidP="00234D19">
      <w:pPr>
        <w:pStyle w:val="ConsPlusNormal"/>
        <w:rPr>
          <w:sz w:val="28"/>
          <w:szCs w:val="28"/>
        </w:rPr>
      </w:pPr>
      <w:r w:rsidRPr="00234D19">
        <w:rPr>
          <w:sz w:val="28"/>
          <w:szCs w:val="28"/>
        </w:rPr>
        <w:t>Бобров</w:t>
      </w:r>
      <w:r w:rsidR="00DD5AB2" w:rsidRPr="00234D19">
        <w:rPr>
          <w:sz w:val="28"/>
          <w:szCs w:val="28"/>
        </w:rPr>
        <w:t>ского муниципального района</w:t>
      </w:r>
    </w:p>
    <w:p w:rsidR="00152FD3" w:rsidRPr="008806F9" w:rsidRDefault="00DD5AB2" w:rsidP="00234D19">
      <w:pPr>
        <w:pStyle w:val="ConsPlusNormal"/>
      </w:pPr>
      <w:r w:rsidRPr="00234D19">
        <w:rPr>
          <w:sz w:val="28"/>
          <w:szCs w:val="28"/>
        </w:rPr>
        <w:t xml:space="preserve">Воронежской области                                                 </w:t>
      </w:r>
      <w:r w:rsidR="00234D19" w:rsidRPr="00234D19">
        <w:rPr>
          <w:sz w:val="28"/>
          <w:szCs w:val="28"/>
        </w:rPr>
        <w:t xml:space="preserve">                   О.А. Коробова</w:t>
      </w:r>
      <w:r w:rsidR="00152FD3" w:rsidRPr="00234D19">
        <w:rPr>
          <w:sz w:val="28"/>
          <w:szCs w:val="28"/>
        </w:rPr>
        <w:t xml:space="preserve">                                                                             </w:t>
      </w:r>
    </w:p>
    <w:sectPr w:rsidR="00152FD3" w:rsidRPr="008806F9" w:rsidSect="00152FD3">
      <w:headerReference w:type="default" r:id="rId8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CEA" w:rsidRDefault="00CA1CEA" w:rsidP="0024234A">
      <w:r>
        <w:separator/>
      </w:r>
    </w:p>
  </w:endnote>
  <w:endnote w:type="continuationSeparator" w:id="0">
    <w:p w:rsidR="00CA1CEA" w:rsidRDefault="00CA1CEA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CEA" w:rsidRDefault="00CA1CEA" w:rsidP="0024234A">
      <w:r>
        <w:separator/>
      </w:r>
    </w:p>
  </w:footnote>
  <w:footnote w:type="continuationSeparator" w:id="0">
    <w:p w:rsidR="00CA1CEA" w:rsidRDefault="00CA1CEA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C35CB0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234D19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12046"/>
    <w:rsid w:val="000304EA"/>
    <w:rsid w:val="00043A2C"/>
    <w:rsid w:val="0007019B"/>
    <w:rsid w:val="00083646"/>
    <w:rsid w:val="000C32D6"/>
    <w:rsid w:val="000D6EC7"/>
    <w:rsid w:val="000F449A"/>
    <w:rsid w:val="001440BF"/>
    <w:rsid w:val="00152FD3"/>
    <w:rsid w:val="001D3743"/>
    <w:rsid w:val="001D65B2"/>
    <w:rsid w:val="001D6F45"/>
    <w:rsid w:val="00205CA4"/>
    <w:rsid w:val="00234D19"/>
    <w:rsid w:val="0024234A"/>
    <w:rsid w:val="002900ED"/>
    <w:rsid w:val="002922C2"/>
    <w:rsid w:val="002A3B36"/>
    <w:rsid w:val="002D465D"/>
    <w:rsid w:val="002F48B1"/>
    <w:rsid w:val="0031607C"/>
    <w:rsid w:val="003300F0"/>
    <w:rsid w:val="00333B88"/>
    <w:rsid w:val="003668B1"/>
    <w:rsid w:val="0037541D"/>
    <w:rsid w:val="003B3D75"/>
    <w:rsid w:val="003D1594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63634C"/>
    <w:rsid w:val="00652F1A"/>
    <w:rsid w:val="006631CC"/>
    <w:rsid w:val="00675DD3"/>
    <w:rsid w:val="006A2F0D"/>
    <w:rsid w:val="006A45E4"/>
    <w:rsid w:val="006A692F"/>
    <w:rsid w:val="006C1B4C"/>
    <w:rsid w:val="007168D4"/>
    <w:rsid w:val="00720CD3"/>
    <w:rsid w:val="0076741E"/>
    <w:rsid w:val="007723DB"/>
    <w:rsid w:val="007A7C02"/>
    <w:rsid w:val="007C61B4"/>
    <w:rsid w:val="007D3954"/>
    <w:rsid w:val="007E152E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82F11"/>
    <w:rsid w:val="009A01EB"/>
    <w:rsid w:val="009A02A2"/>
    <w:rsid w:val="009A2AFF"/>
    <w:rsid w:val="009B2F15"/>
    <w:rsid w:val="009C526C"/>
    <w:rsid w:val="00A0247D"/>
    <w:rsid w:val="00A50CE9"/>
    <w:rsid w:val="00AD0E9E"/>
    <w:rsid w:val="00AE3765"/>
    <w:rsid w:val="00B2754A"/>
    <w:rsid w:val="00BB2CD8"/>
    <w:rsid w:val="00C11670"/>
    <w:rsid w:val="00C26963"/>
    <w:rsid w:val="00C32427"/>
    <w:rsid w:val="00C35CB0"/>
    <w:rsid w:val="00C64467"/>
    <w:rsid w:val="00C7589C"/>
    <w:rsid w:val="00C75A6F"/>
    <w:rsid w:val="00C97201"/>
    <w:rsid w:val="00CA1CEA"/>
    <w:rsid w:val="00CB1A2A"/>
    <w:rsid w:val="00CC11D8"/>
    <w:rsid w:val="00CE1BF9"/>
    <w:rsid w:val="00CE21AA"/>
    <w:rsid w:val="00CF6F04"/>
    <w:rsid w:val="00D15BB3"/>
    <w:rsid w:val="00D40CE8"/>
    <w:rsid w:val="00D54A2A"/>
    <w:rsid w:val="00DB020A"/>
    <w:rsid w:val="00DB441D"/>
    <w:rsid w:val="00DD5AB2"/>
    <w:rsid w:val="00DE7C14"/>
    <w:rsid w:val="00E93927"/>
    <w:rsid w:val="00E95BA0"/>
    <w:rsid w:val="00EC0A25"/>
    <w:rsid w:val="00EC2381"/>
    <w:rsid w:val="00EF3F43"/>
    <w:rsid w:val="00EF48EC"/>
    <w:rsid w:val="00F11E2C"/>
    <w:rsid w:val="00F42AFC"/>
    <w:rsid w:val="00F55333"/>
    <w:rsid w:val="00F82ECC"/>
    <w:rsid w:val="00F8641F"/>
    <w:rsid w:val="00FC0F40"/>
    <w:rsid w:val="00FE5A4C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</cp:revision>
  <cp:lastPrinted>2021-10-15T07:30:00Z</cp:lastPrinted>
  <dcterms:created xsi:type="dcterms:W3CDTF">2024-09-05T08:07:00Z</dcterms:created>
  <dcterms:modified xsi:type="dcterms:W3CDTF">2024-09-05T08:07:00Z</dcterms:modified>
</cp:coreProperties>
</file>