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BC" w:rsidRPr="00C937A6" w:rsidRDefault="00B47DBC" w:rsidP="00B47DBC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ТРОЙНЯНСКОГО</w:t>
      </w:r>
      <w:r w:rsidRPr="00C937A6">
        <w:rPr>
          <w:sz w:val="27"/>
          <w:szCs w:val="27"/>
        </w:rPr>
        <w:t xml:space="preserve"> СЕЛЬСКОГО ПОСЕЛЕНИЯ БОБРОВСКОГО МУНИЦИПАЛЬНОГО РАЙОНА </w:t>
      </w:r>
    </w:p>
    <w:p w:rsidR="00B47DBC" w:rsidRPr="00C937A6" w:rsidRDefault="00B47DBC" w:rsidP="00B47DBC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 xml:space="preserve">ВОРОНЕЖСКОЙ ОБЛАСТИ </w:t>
      </w:r>
    </w:p>
    <w:p w:rsidR="00B47DBC" w:rsidRDefault="00B47DBC" w:rsidP="00B47DBC">
      <w:pPr>
        <w:pStyle w:val="20"/>
        <w:shd w:val="clear" w:color="auto" w:fill="auto"/>
        <w:rPr>
          <w:sz w:val="27"/>
          <w:szCs w:val="27"/>
        </w:rPr>
      </w:pPr>
    </w:p>
    <w:p w:rsidR="00B47DBC" w:rsidRPr="00C937A6" w:rsidRDefault="00B47DBC" w:rsidP="00B47DBC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>ПОСТАНОВЛЕНИЕ</w:t>
      </w:r>
    </w:p>
    <w:p w:rsidR="00B47DBC" w:rsidRPr="00C937A6" w:rsidRDefault="00B47DBC" w:rsidP="00B47DBC">
      <w:pPr>
        <w:pStyle w:val="4"/>
        <w:shd w:val="clear" w:color="auto" w:fill="auto"/>
        <w:spacing w:line="250" w:lineRule="exact"/>
        <w:rPr>
          <w:sz w:val="27"/>
          <w:szCs w:val="27"/>
        </w:rPr>
      </w:pPr>
    </w:p>
    <w:p w:rsidR="00B47DBC" w:rsidRPr="006C5667" w:rsidRDefault="00B47DBC" w:rsidP="00B47DBC">
      <w:pPr>
        <w:pStyle w:val="4"/>
        <w:shd w:val="clear" w:color="auto" w:fill="auto"/>
        <w:spacing w:line="240" w:lineRule="auto"/>
        <w:rPr>
          <w:sz w:val="28"/>
          <w:szCs w:val="28"/>
          <w:u w:val="single"/>
        </w:rPr>
      </w:pPr>
      <w:r w:rsidRPr="006C5667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03 февраля </w:t>
      </w:r>
      <w:r w:rsidRPr="006C5667">
        <w:rPr>
          <w:sz w:val="28"/>
          <w:szCs w:val="28"/>
          <w:u w:val="single"/>
        </w:rPr>
        <w:t xml:space="preserve"> 2020 г.</w:t>
      </w:r>
      <w:r w:rsidRPr="006C5667">
        <w:rPr>
          <w:rStyle w:val="1"/>
          <w:sz w:val="28"/>
          <w:szCs w:val="28"/>
        </w:rPr>
        <w:t xml:space="preserve">    </w:t>
      </w:r>
      <w:r w:rsidRPr="006C566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7</w:t>
      </w:r>
    </w:p>
    <w:p w:rsidR="00B47DBC" w:rsidRPr="00477B9D" w:rsidRDefault="00B47DBC" w:rsidP="00B47DBC">
      <w:pPr>
        <w:pStyle w:val="6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77B9D">
        <w:rPr>
          <w:sz w:val="24"/>
          <w:szCs w:val="24"/>
        </w:rPr>
        <w:t>с.</w:t>
      </w:r>
      <w:r>
        <w:rPr>
          <w:sz w:val="24"/>
          <w:szCs w:val="24"/>
        </w:rPr>
        <w:t xml:space="preserve"> Тройня</w:t>
      </w:r>
    </w:p>
    <w:p w:rsidR="00B47DBC" w:rsidRDefault="00B47DBC" w:rsidP="00B47DBC">
      <w:pPr>
        <w:pStyle w:val="20"/>
        <w:shd w:val="clear" w:color="auto" w:fill="auto"/>
        <w:tabs>
          <w:tab w:val="left" w:pos="2678"/>
          <w:tab w:val="left" w:pos="3820"/>
        </w:tabs>
        <w:spacing w:line="322" w:lineRule="exact"/>
        <w:jc w:val="left"/>
      </w:pPr>
    </w:p>
    <w:p w:rsidR="00B47DBC" w:rsidRPr="00C937A6" w:rsidRDefault="00B47DBC" w:rsidP="00B47DBC">
      <w:pPr>
        <w:pStyle w:val="20"/>
        <w:shd w:val="clear" w:color="auto" w:fill="auto"/>
        <w:tabs>
          <w:tab w:val="left" w:pos="2678"/>
          <w:tab w:val="left" w:pos="4820"/>
        </w:tabs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Об утверждении стоимости услуг по </w:t>
      </w:r>
      <w:r w:rsidRPr="00C937A6">
        <w:rPr>
          <w:sz w:val="27"/>
          <w:szCs w:val="27"/>
        </w:rPr>
        <w:br/>
        <w:t>погребению   на  территории</w:t>
      </w:r>
    </w:p>
    <w:p w:rsidR="00B47DBC" w:rsidRPr="00C937A6" w:rsidRDefault="00B47DBC" w:rsidP="00B47DBC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proofErr w:type="spellStart"/>
      <w:r>
        <w:rPr>
          <w:sz w:val="27"/>
          <w:szCs w:val="27"/>
        </w:rPr>
        <w:t>Тройнянского</w:t>
      </w:r>
      <w:proofErr w:type="spellEnd"/>
      <w:r w:rsidRPr="00C937A6">
        <w:rPr>
          <w:sz w:val="27"/>
          <w:szCs w:val="27"/>
        </w:rPr>
        <w:t xml:space="preserve"> сельского поселения </w:t>
      </w:r>
    </w:p>
    <w:p w:rsidR="00B47DBC" w:rsidRPr="00C937A6" w:rsidRDefault="00B47DBC" w:rsidP="00B47DBC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Бобровского муниципального района </w:t>
      </w:r>
    </w:p>
    <w:p w:rsidR="00B47DBC" w:rsidRPr="00C937A6" w:rsidRDefault="00B47DBC" w:rsidP="00B47DBC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>Воронежской области</w:t>
      </w:r>
    </w:p>
    <w:p w:rsidR="00B47DBC" w:rsidRPr="00C937A6" w:rsidRDefault="00B47DBC" w:rsidP="00B47DBC">
      <w:pPr>
        <w:pStyle w:val="4"/>
        <w:shd w:val="clear" w:color="auto" w:fill="auto"/>
        <w:spacing w:line="322" w:lineRule="exact"/>
        <w:ind w:firstLine="360"/>
        <w:rPr>
          <w:sz w:val="27"/>
          <w:szCs w:val="27"/>
        </w:rPr>
      </w:pPr>
    </w:p>
    <w:p w:rsidR="00B47DBC" w:rsidRPr="00C937A6" w:rsidRDefault="00B47DBC" w:rsidP="00B47D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Российской Федерации от 12.01.1996 № 8-ФЗ «О погребении и похоронном деле», постановлением Правительства Российской Федерации </w:t>
      </w:r>
      <w:r w:rsidRPr="00C937A6">
        <w:rPr>
          <w:rFonts w:ascii="Times New Roman" w:hAnsi="Times New Roman" w:cs="Times New Roman"/>
          <w:color w:val="212121"/>
          <w:sz w:val="27"/>
          <w:szCs w:val="27"/>
        </w:rPr>
        <w:t>от 29.01.2020 № 61 «Об утверждении коэффициента индексации выплат, пособий и компенсаций в 2020 году»</w:t>
      </w:r>
      <w:r w:rsidRPr="00C937A6">
        <w:rPr>
          <w:rFonts w:ascii="Times New Roman" w:hAnsi="Times New Roman" w:cs="Times New Roman"/>
          <w:sz w:val="27"/>
          <w:szCs w:val="27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sz w:val="27"/>
          <w:szCs w:val="27"/>
        </w:rPr>
        <w:t xml:space="preserve"> сельского  поселения Бобровского  муниципального района Воронежской области, администрация 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sz w:val="27"/>
          <w:szCs w:val="27"/>
        </w:rPr>
        <w:t xml:space="preserve"> сельского  поселения Бобровского муниципального района Воронежской области</w:t>
      </w:r>
      <w:r w:rsidRPr="00C937A6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proofErr w:type="gramStart"/>
      <w:r w:rsidRPr="00C937A6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Pr="00C937A6">
        <w:rPr>
          <w:rFonts w:ascii="Times New Roman" w:hAnsi="Times New Roman" w:cs="Times New Roman"/>
          <w:b/>
          <w:sz w:val="27"/>
          <w:szCs w:val="27"/>
        </w:rPr>
        <w:t xml:space="preserve"> о с т а </w:t>
      </w:r>
      <w:proofErr w:type="spellStart"/>
      <w:r w:rsidRPr="00C937A6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Pr="00C937A6">
        <w:rPr>
          <w:rFonts w:ascii="Times New Roman" w:hAnsi="Times New Roman" w:cs="Times New Roman"/>
          <w:b/>
          <w:sz w:val="27"/>
          <w:szCs w:val="27"/>
        </w:rPr>
        <w:t xml:space="preserve"> о в л я е </w:t>
      </w:r>
      <w:proofErr w:type="gramStart"/>
      <w:r w:rsidRPr="00C937A6">
        <w:rPr>
          <w:rFonts w:ascii="Times New Roman" w:hAnsi="Times New Roman" w:cs="Times New Roman"/>
          <w:b/>
          <w:sz w:val="27"/>
          <w:szCs w:val="27"/>
        </w:rPr>
        <w:t>т</w:t>
      </w:r>
      <w:proofErr w:type="gramEnd"/>
      <w:r w:rsidRPr="00C937A6">
        <w:rPr>
          <w:rFonts w:ascii="Times New Roman" w:hAnsi="Times New Roman" w:cs="Times New Roman"/>
          <w:b/>
          <w:sz w:val="27"/>
          <w:szCs w:val="27"/>
        </w:rPr>
        <w:t>:</w:t>
      </w:r>
    </w:p>
    <w:p w:rsidR="00B47DBC" w:rsidRPr="00C937A6" w:rsidRDefault="00B47DBC" w:rsidP="00B47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sz w:val="27"/>
          <w:szCs w:val="27"/>
        </w:rPr>
        <w:t xml:space="preserve"> сельского  поселения Бобровского муниципального района Воронежской области согласно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C937A6">
        <w:rPr>
          <w:rFonts w:ascii="Times New Roman" w:hAnsi="Times New Roman" w:cs="Times New Roman"/>
          <w:sz w:val="27"/>
          <w:szCs w:val="27"/>
        </w:rPr>
        <w:t>риложению.</w:t>
      </w:r>
    </w:p>
    <w:p w:rsidR="00B47DBC" w:rsidRPr="00C937A6" w:rsidRDefault="00B47DBC" w:rsidP="00B47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2</w:t>
      </w:r>
      <w:r w:rsidRPr="00C937A6">
        <w:rPr>
          <w:rFonts w:ascii="Times New Roman" w:hAnsi="Times New Roman" w:cs="Times New Roman"/>
          <w:iCs/>
          <w:sz w:val="27"/>
          <w:szCs w:val="27"/>
        </w:rPr>
        <w:t>. 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47DBC" w:rsidRPr="00C937A6" w:rsidRDefault="00B47DBC" w:rsidP="00B47DBC">
      <w:pPr>
        <w:pStyle w:val="ConsPlusNormal"/>
        <w:widowControl/>
        <w:spacing w:line="276" w:lineRule="auto"/>
        <w:ind w:firstLine="709"/>
        <w:jc w:val="both"/>
        <w:rPr>
          <w:b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3. Настоящее постановление распространяется на правоотношения, возникшие с 1 февраля 2020 года.</w:t>
      </w:r>
    </w:p>
    <w:p w:rsidR="00B47DBC" w:rsidRPr="00C937A6" w:rsidRDefault="00B47DBC" w:rsidP="00B47DB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4. Постановление администрации 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Pr="00C937A6"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>от 28.01</w:t>
      </w:r>
      <w:r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>.2019 № 4</w:t>
      </w:r>
      <w:r w:rsidRPr="00C937A6"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 </w:t>
      </w:r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стоимости </w:t>
      </w:r>
      <w:r>
        <w:rPr>
          <w:rFonts w:ascii="Times New Roman" w:hAnsi="Times New Roman" w:cs="Times New Roman"/>
          <w:b w:val="0"/>
          <w:sz w:val="27"/>
          <w:szCs w:val="27"/>
        </w:rPr>
        <w:t>гарантированного перечня услуг</w:t>
      </w:r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 по погребению на территории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Бобровского муниципального района Воронежской области»</w:t>
      </w:r>
      <w:r w:rsidRPr="00C937A6">
        <w:rPr>
          <w:rFonts w:ascii="Times New Roman" w:hAnsi="Times New Roman" w:cs="Times New Roman"/>
          <w:sz w:val="27"/>
          <w:szCs w:val="27"/>
        </w:rPr>
        <w:t xml:space="preserve"> </w:t>
      </w:r>
      <w:r w:rsidRPr="00C937A6">
        <w:rPr>
          <w:rFonts w:ascii="Times New Roman" w:hAnsi="Times New Roman" w:cs="Times New Roman"/>
          <w:b w:val="0"/>
          <w:sz w:val="27"/>
          <w:szCs w:val="27"/>
        </w:rPr>
        <w:t>признать утратившим силу.</w:t>
      </w:r>
    </w:p>
    <w:p w:rsidR="00B47DBC" w:rsidRPr="00C937A6" w:rsidRDefault="00B47DBC" w:rsidP="00B47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937A6">
        <w:rPr>
          <w:rFonts w:ascii="Times New Roman" w:hAnsi="Times New Roman" w:cs="Times New Roman"/>
          <w:iCs/>
          <w:sz w:val="27"/>
          <w:szCs w:val="27"/>
        </w:rPr>
        <w:t xml:space="preserve">5. Обнародовать настоящее постановление в соответствии с Уставом </w:t>
      </w:r>
      <w:proofErr w:type="spellStart"/>
      <w:r>
        <w:rPr>
          <w:rFonts w:ascii="Times New Roman" w:hAnsi="Times New Roman" w:cs="Times New Roman"/>
          <w:iCs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iCs/>
          <w:sz w:val="27"/>
          <w:szCs w:val="27"/>
        </w:rPr>
        <w:t xml:space="preserve"> сельского поселения Бобровского муниципального района Воронежской области.</w:t>
      </w:r>
    </w:p>
    <w:p w:rsidR="00B47DBC" w:rsidRDefault="00B47DBC" w:rsidP="00B47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lastRenderedPageBreak/>
        <w:t>6. Контроль над исполнением настоящего постановления оставляю за собой.</w:t>
      </w:r>
    </w:p>
    <w:p w:rsidR="00B47DBC" w:rsidRPr="00C937A6" w:rsidRDefault="00B47DBC" w:rsidP="00B47DB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47DBC" w:rsidRPr="00C937A6" w:rsidRDefault="00B47DBC" w:rsidP="00B47D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846" w:type="dxa"/>
        <w:tblLook w:val="04A0"/>
      </w:tblPr>
      <w:tblGrid>
        <w:gridCol w:w="9464"/>
        <w:gridCol w:w="3863"/>
        <w:gridCol w:w="2519"/>
      </w:tblGrid>
      <w:tr w:rsidR="00B47DBC" w:rsidRPr="00C937A6" w:rsidTr="00424240">
        <w:tc>
          <w:tcPr>
            <w:tcW w:w="9464" w:type="dxa"/>
            <w:shd w:val="clear" w:color="auto" w:fill="auto"/>
          </w:tcPr>
          <w:p w:rsidR="00B47DBC" w:rsidRDefault="00B47DBC" w:rsidP="004242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Тройнянского</w:t>
            </w:r>
            <w:proofErr w:type="spellEnd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 </w:t>
            </w:r>
          </w:p>
          <w:p w:rsidR="00B47DBC" w:rsidRDefault="00B47DBC" w:rsidP="004242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Бобровского муниципального района  </w:t>
            </w:r>
          </w:p>
          <w:p w:rsidR="00B47DBC" w:rsidRPr="00C937A6" w:rsidRDefault="00B47DBC" w:rsidP="004242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Воронежской области                                    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Н.П.Кочетова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B47DBC" w:rsidRPr="00C937A6" w:rsidRDefault="00B47DBC" w:rsidP="0042424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519" w:type="dxa"/>
            <w:shd w:val="clear" w:color="auto" w:fill="auto"/>
          </w:tcPr>
          <w:p w:rsidR="00B47DBC" w:rsidRPr="00C937A6" w:rsidRDefault="00B47DBC" w:rsidP="0042424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B47DBC" w:rsidRPr="00C937A6" w:rsidRDefault="00B47DBC" w:rsidP="0042424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А.Ю. Коростелев</w:t>
            </w:r>
          </w:p>
        </w:tc>
      </w:tr>
    </w:tbl>
    <w:p w:rsidR="00B47DBC" w:rsidRDefault="00B47DBC" w:rsidP="00B47D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tbl>
      <w:tblPr>
        <w:tblStyle w:val="a4"/>
        <w:tblpPr w:leftFromText="180" w:rightFromText="180" w:vertAnchor="text" w:horzAnchor="margin" w:tblpY="-101"/>
        <w:tblW w:w="0" w:type="auto"/>
        <w:tblInd w:w="5373" w:type="dxa"/>
        <w:tblLook w:val="04A0"/>
      </w:tblPr>
      <w:tblGrid>
        <w:gridCol w:w="4198"/>
      </w:tblGrid>
      <w:tr w:rsidR="00B47DBC" w:rsidRPr="00C937A6" w:rsidTr="00424240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                                                              к постановлению администрации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Тройнянского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 поселения</w:t>
            </w:r>
          </w:p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Бобровского муниципального района</w:t>
            </w:r>
          </w:p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Воронежской области</w:t>
            </w:r>
          </w:p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03 февраля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2020 г.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</w:tbl>
    <w:p w:rsidR="00B47DBC" w:rsidRPr="00C937A6" w:rsidRDefault="00B47DBC" w:rsidP="00B47D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b/>
          <w:sz w:val="27"/>
          <w:szCs w:val="27"/>
        </w:rPr>
        <w:t>Стоимость услуг,</w:t>
      </w:r>
    </w:p>
    <w:p w:rsidR="00B47DBC" w:rsidRPr="00C937A6" w:rsidRDefault="00B47DBC" w:rsidP="00B47D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b/>
          <w:sz w:val="27"/>
          <w:szCs w:val="27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Тройнянского</w:t>
      </w:r>
      <w:proofErr w:type="spellEnd"/>
      <w:r w:rsidRPr="00C937A6">
        <w:rPr>
          <w:rFonts w:ascii="Times New Roman" w:hAnsi="Times New Roman" w:cs="Times New Roman"/>
          <w:b/>
          <w:sz w:val="27"/>
          <w:szCs w:val="27"/>
        </w:rPr>
        <w:t xml:space="preserve"> сельского  поселения Бобровского  муниципального района Воронежской области</w:t>
      </w:r>
    </w:p>
    <w:p w:rsidR="00B47DBC" w:rsidRPr="00C937A6" w:rsidRDefault="00B47DBC" w:rsidP="00B47D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971"/>
        <w:gridCol w:w="2926"/>
      </w:tblGrid>
      <w:tr w:rsidR="00B47DBC" w:rsidRPr="00C937A6" w:rsidTr="00424240">
        <w:tc>
          <w:tcPr>
            <w:tcW w:w="675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72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Стоимость услуг (в рублях)</w:t>
            </w:r>
          </w:p>
        </w:tc>
      </w:tr>
      <w:tr w:rsidR="00B47DBC" w:rsidRPr="00C937A6" w:rsidTr="00424240">
        <w:tc>
          <w:tcPr>
            <w:tcW w:w="675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72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Производится бесплатно</w:t>
            </w:r>
          </w:p>
        </w:tc>
      </w:tr>
      <w:tr w:rsidR="00B47DBC" w:rsidRPr="00C937A6" w:rsidTr="00424240">
        <w:tc>
          <w:tcPr>
            <w:tcW w:w="675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72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2884,80</w:t>
            </w:r>
          </w:p>
        </w:tc>
      </w:tr>
      <w:tr w:rsidR="00B47DBC" w:rsidRPr="00C937A6" w:rsidTr="00424240">
        <w:tc>
          <w:tcPr>
            <w:tcW w:w="675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72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1255,60</w:t>
            </w:r>
          </w:p>
        </w:tc>
      </w:tr>
      <w:tr w:rsidR="00B47DBC" w:rsidRPr="00C937A6" w:rsidTr="00424240">
        <w:trPr>
          <w:trHeight w:val="553"/>
        </w:trPr>
        <w:tc>
          <w:tcPr>
            <w:tcW w:w="675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72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1984,46</w:t>
            </w:r>
          </w:p>
        </w:tc>
      </w:tr>
      <w:tr w:rsidR="00B47DBC" w:rsidRPr="00C937A6" w:rsidTr="00424240">
        <w:tc>
          <w:tcPr>
            <w:tcW w:w="6647" w:type="dxa"/>
            <w:gridSpan w:val="2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2926" w:type="dxa"/>
          </w:tcPr>
          <w:p w:rsidR="00B47DBC" w:rsidRPr="00C937A6" w:rsidRDefault="00B47DBC" w:rsidP="0042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6124-86</w:t>
            </w:r>
          </w:p>
        </w:tc>
      </w:tr>
    </w:tbl>
    <w:p w:rsidR="00B47DBC" w:rsidRPr="00C937A6" w:rsidRDefault="00B47DBC" w:rsidP="00B47D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7DBC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B47DBC" w:rsidRPr="00C937A6" w:rsidRDefault="00B47DBC" w:rsidP="00B47DBC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B47DBC" w:rsidRPr="00C937A6" w:rsidRDefault="00B47DBC" w:rsidP="00B47DBC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 xml:space="preserve">Руководитель департамента </w:t>
      </w:r>
    </w:p>
    <w:p w:rsidR="00B47DBC" w:rsidRPr="00C937A6" w:rsidRDefault="00B47DBC" w:rsidP="00B47DBC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>социальной защиты</w:t>
      </w:r>
    </w:p>
    <w:p w:rsidR="00B47DBC" w:rsidRPr="00C937A6" w:rsidRDefault="00B47DBC" w:rsidP="00B47DBC">
      <w:pPr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>Воронежской области</w:t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  <w:t xml:space="preserve">          ________________   </w:t>
      </w:r>
      <w:r w:rsidRPr="00C937A6">
        <w:rPr>
          <w:rFonts w:ascii="Times New Roman" w:hAnsi="Times New Roman" w:cs="Times New Roman"/>
          <w:sz w:val="27"/>
          <w:szCs w:val="27"/>
        </w:rPr>
        <w:t>О.В. Сергеева</w:t>
      </w:r>
    </w:p>
    <w:p w:rsidR="00B47DBC" w:rsidRPr="00C937A6" w:rsidRDefault="00B47DBC" w:rsidP="00B47DB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B47DBC" w:rsidRPr="00C937A6" w:rsidRDefault="00B47DBC" w:rsidP="00B47DB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 xml:space="preserve">Директор филиала </w:t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№ 8</w:t>
      </w:r>
    </w:p>
    <w:p w:rsidR="00B47DBC" w:rsidRPr="00C937A6" w:rsidRDefault="00B47DBC" w:rsidP="00B47DBC">
      <w:pPr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 xml:space="preserve">ГУ – Воронежское региональное </w:t>
      </w:r>
    </w:p>
    <w:p w:rsidR="00B47DBC" w:rsidRPr="00C937A6" w:rsidRDefault="00B47DBC" w:rsidP="00B47DBC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отделение Фонда социального</w:t>
      </w:r>
    </w:p>
    <w:p w:rsidR="00B47DBC" w:rsidRPr="00C937A6" w:rsidRDefault="00B47DBC" w:rsidP="00B47DBC">
      <w:pPr>
        <w:tabs>
          <w:tab w:val="left" w:pos="4253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страхования РФ</w:t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  <w:t>________________  Л.В.Рудакова</w:t>
      </w:r>
    </w:p>
    <w:p w:rsidR="00B47DBC" w:rsidRPr="00C937A6" w:rsidRDefault="00B47DBC" w:rsidP="00B47DBC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Начальник ГУ - Управление </w:t>
      </w: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Пенсионного фонда РФ </w:t>
      </w: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в Бобровском районе</w:t>
      </w: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Воронежской области </w:t>
      </w:r>
    </w:p>
    <w:p w:rsidR="00B47DBC" w:rsidRPr="00C937A6" w:rsidRDefault="00B47DBC" w:rsidP="00B47DBC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(межрайонное)</w:t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  <w:t xml:space="preserve">________________  </w:t>
      </w:r>
      <w:proofErr w:type="spellStart"/>
      <w:r w:rsidRPr="00C937A6">
        <w:rPr>
          <w:rFonts w:ascii="Times New Roman" w:hAnsi="Times New Roman" w:cs="Times New Roman"/>
          <w:sz w:val="27"/>
          <w:szCs w:val="27"/>
        </w:rPr>
        <w:t>В.В.Тикунова</w:t>
      </w:r>
      <w:proofErr w:type="spellEnd"/>
    </w:p>
    <w:p w:rsidR="00B47DBC" w:rsidRPr="00C937A6" w:rsidRDefault="00B47DBC" w:rsidP="00B47DBC">
      <w:pPr>
        <w:pStyle w:val="30"/>
        <w:shd w:val="clear" w:color="auto" w:fill="auto"/>
        <w:spacing w:line="240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   </w:t>
      </w:r>
    </w:p>
    <w:p w:rsidR="00B47DBC" w:rsidRPr="00C937A6" w:rsidRDefault="00B47DBC" w:rsidP="00B47DBC">
      <w:pPr>
        <w:pStyle w:val="30"/>
        <w:shd w:val="clear" w:color="auto" w:fill="auto"/>
        <w:spacing w:line="302" w:lineRule="exact"/>
        <w:jc w:val="left"/>
        <w:rPr>
          <w:sz w:val="27"/>
          <w:szCs w:val="27"/>
        </w:rPr>
      </w:pPr>
    </w:p>
    <w:p w:rsidR="00B47DBC" w:rsidRPr="00C937A6" w:rsidRDefault="00B47DBC" w:rsidP="00B47DB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B47DBC" w:rsidRDefault="00B47DBC" w:rsidP="00B47DB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B47DBC" w:rsidRPr="00C937A6" w:rsidRDefault="00B47DBC" w:rsidP="00B47DB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A4233" w:rsidRDefault="008A4233"/>
    <w:sectPr w:rsidR="008A4233" w:rsidSect="008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BC"/>
    <w:rsid w:val="001719A7"/>
    <w:rsid w:val="00567067"/>
    <w:rsid w:val="007015D1"/>
    <w:rsid w:val="00711D37"/>
    <w:rsid w:val="00786317"/>
    <w:rsid w:val="008A4233"/>
    <w:rsid w:val="00910745"/>
    <w:rsid w:val="00B47DBC"/>
    <w:rsid w:val="00BA45DD"/>
    <w:rsid w:val="00D20644"/>
    <w:rsid w:val="00F3514C"/>
    <w:rsid w:val="00FD4DD2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D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7DB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7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4"/>
    <w:rsid w:val="00B47D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47DBC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B47D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DB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B47DB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3"/>
    <w:rsid w:val="00B47DB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B47D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B47D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47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2020-02-18T06:36:00Z</dcterms:created>
  <dcterms:modified xsi:type="dcterms:W3CDTF">2020-02-18T06:39:00Z</dcterms:modified>
</cp:coreProperties>
</file>