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F1" w:rsidRPr="00D734F1" w:rsidRDefault="00D734F1" w:rsidP="00D73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F1">
        <w:rPr>
          <w:rFonts w:ascii="Times New Roman" w:hAnsi="Times New Roman" w:cs="Times New Roman"/>
          <w:b/>
          <w:sz w:val="28"/>
          <w:szCs w:val="28"/>
        </w:rPr>
        <w:t>АДМИНИСТРАЦИЯ ТРОЙНЯНСКОГО СЕЛЬСКОГО ПОСЕЛЕНИЯ БОБРОВСКОГО МУНИЦИПАЛЬНОГО РАЙОНА</w:t>
      </w:r>
    </w:p>
    <w:p w:rsidR="00D734F1" w:rsidRPr="00D734F1" w:rsidRDefault="00D734F1" w:rsidP="00D734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F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734F1" w:rsidRPr="00A21309" w:rsidRDefault="00D734F1" w:rsidP="00D734F1">
      <w:pPr>
        <w:ind w:firstLine="709"/>
        <w:jc w:val="center"/>
        <w:rPr>
          <w:b/>
          <w:sz w:val="28"/>
          <w:szCs w:val="28"/>
        </w:rPr>
      </w:pPr>
      <w:proofErr w:type="gramStart"/>
      <w:r w:rsidRPr="00D734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734F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F1C19" w:rsidRPr="000F1C19" w:rsidRDefault="00093013" w:rsidP="000F1C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05 марта 2020  г.  № 10</w:t>
      </w:r>
    </w:p>
    <w:p w:rsidR="00D734F1" w:rsidRPr="000F1C19" w:rsidRDefault="00D734F1" w:rsidP="000F1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C19">
        <w:rPr>
          <w:rFonts w:ascii="Times New Roman" w:hAnsi="Times New Roman" w:cs="Times New Roman"/>
          <w:sz w:val="28"/>
          <w:szCs w:val="28"/>
        </w:rPr>
        <w:t xml:space="preserve">    </w:t>
      </w:r>
      <w:r w:rsidRPr="000F1C19">
        <w:rPr>
          <w:rFonts w:ascii="Times New Roman" w:hAnsi="Times New Roman" w:cs="Times New Roman"/>
          <w:sz w:val="24"/>
          <w:szCs w:val="24"/>
        </w:rPr>
        <w:t>с. Тройня</w:t>
      </w:r>
    </w:p>
    <w:p w:rsidR="005947B1" w:rsidRDefault="000E1F5A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7B1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</w:t>
      </w:r>
      <w:proofErr w:type="gramStart"/>
      <w:r w:rsidR="005947B1" w:rsidRPr="005947B1">
        <w:rPr>
          <w:rFonts w:ascii="Times New Roman" w:hAnsi="Times New Roman" w:cs="Times New Roman"/>
          <w:b/>
          <w:sz w:val="28"/>
          <w:szCs w:val="28"/>
        </w:rPr>
        <w:t>а</w:t>
      </w:r>
      <w:r w:rsidRPr="005947B1">
        <w:rPr>
          <w:rFonts w:ascii="Times New Roman" w:hAnsi="Times New Roman" w:cs="Times New Roman"/>
          <w:b/>
          <w:sz w:val="28"/>
          <w:szCs w:val="28"/>
        </w:rPr>
        <w:t>дминистративный</w:t>
      </w:r>
      <w:proofErr w:type="gramEnd"/>
    </w:p>
    <w:p w:rsidR="005947B1" w:rsidRDefault="000E1F5A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7B1">
        <w:rPr>
          <w:rFonts w:ascii="Times New Roman" w:hAnsi="Times New Roman" w:cs="Times New Roman"/>
          <w:b/>
          <w:sz w:val="28"/>
          <w:szCs w:val="28"/>
        </w:rPr>
        <w:t xml:space="preserve"> регламент «Признание помещения </w:t>
      </w:r>
      <w:proofErr w:type="gramStart"/>
      <w:r w:rsidRPr="005947B1"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</w:p>
    <w:p w:rsidR="005947B1" w:rsidRDefault="000E1F5A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7B1">
        <w:rPr>
          <w:rFonts w:ascii="Times New Roman" w:hAnsi="Times New Roman" w:cs="Times New Roman"/>
          <w:b/>
          <w:sz w:val="28"/>
          <w:szCs w:val="28"/>
        </w:rPr>
        <w:t xml:space="preserve"> помещением, жилого помещения непригодным</w:t>
      </w:r>
    </w:p>
    <w:p w:rsidR="005947B1" w:rsidRDefault="000E1F5A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7B1">
        <w:rPr>
          <w:rFonts w:ascii="Times New Roman" w:hAnsi="Times New Roman" w:cs="Times New Roman"/>
          <w:b/>
          <w:sz w:val="28"/>
          <w:szCs w:val="28"/>
        </w:rPr>
        <w:t xml:space="preserve"> для проживания и многоквартирного</w:t>
      </w:r>
    </w:p>
    <w:p w:rsidR="005947B1" w:rsidRDefault="00D734F1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F5A" w:rsidRPr="005947B1"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proofErr w:type="gramStart"/>
      <w:r w:rsidR="000E1F5A" w:rsidRPr="005947B1">
        <w:rPr>
          <w:rFonts w:ascii="Times New Roman" w:hAnsi="Times New Roman" w:cs="Times New Roman"/>
          <w:b/>
          <w:sz w:val="28"/>
          <w:szCs w:val="28"/>
        </w:rPr>
        <w:t>аварийный</w:t>
      </w:r>
      <w:proofErr w:type="gramEnd"/>
      <w:r w:rsidR="000E1F5A" w:rsidRPr="005947B1">
        <w:rPr>
          <w:rFonts w:ascii="Times New Roman" w:hAnsi="Times New Roman" w:cs="Times New Roman"/>
          <w:b/>
          <w:sz w:val="28"/>
          <w:szCs w:val="28"/>
        </w:rPr>
        <w:t xml:space="preserve"> и подлежащим сносу</w:t>
      </w:r>
    </w:p>
    <w:p w:rsidR="005947B1" w:rsidRDefault="000E1F5A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7B1">
        <w:rPr>
          <w:rFonts w:ascii="Times New Roman" w:hAnsi="Times New Roman" w:cs="Times New Roman"/>
          <w:b/>
          <w:sz w:val="28"/>
          <w:szCs w:val="28"/>
        </w:rPr>
        <w:t xml:space="preserve"> и реконструкции»</w:t>
      </w:r>
      <w:r w:rsidR="00D734F1" w:rsidRPr="005947B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734F1" w:rsidRPr="005947B1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</w:p>
    <w:p w:rsidR="005947B1" w:rsidRDefault="00D734F1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7B1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976F30" w:rsidRPr="005947B1" w:rsidRDefault="00D734F1" w:rsidP="00594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7B1">
        <w:rPr>
          <w:rFonts w:ascii="Times New Roman" w:hAnsi="Times New Roman" w:cs="Times New Roman"/>
          <w:b/>
          <w:sz w:val="28"/>
          <w:szCs w:val="28"/>
        </w:rPr>
        <w:t>Тройнянского</w:t>
      </w:r>
      <w:proofErr w:type="spellEnd"/>
      <w:r w:rsidRPr="005947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734F1" w:rsidRPr="003F2B17" w:rsidRDefault="00312E85" w:rsidP="00D734F1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23.09</w:t>
      </w:r>
      <w:r w:rsidR="00D734F1" w:rsidRPr="005947B1">
        <w:rPr>
          <w:rFonts w:ascii="Times New Roman" w:hAnsi="Times New Roman" w:cs="Times New Roman"/>
          <w:b/>
          <w:sz w:val="28"/>
          <w:szCs w:val="28"/>
        </w:rPr>
        <w:t>.2016</w:t>
      </w:r>
      <w:r w:rsidR="00D734F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№ 67</w:t>
      </w:r>
      <w:r w:rsidR="00803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4F1">
        <w:rPr>
          <w:rFonts w:ascii="Times New Roman" w:hAnsi="Times New Roman" w:cs="Times New Roman"/>
          <w:b/>
          <w:sz w:val="28"/>
          <w:szCs w:val="28"/>
        </w:rPr>
        <w:t>(в</w:t>
      </w:r>
      <w:r w:rsidR="00093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734F1">
        <w:rPr>
          <w:rFonts w:ascii="Times New Roman" w:hAnsi="Times New Roman" w:cs="Times New Roman"/>
          <w:b/>
          <w:sz w:val="28"/>
          <w:szCs w:val="28"/>
        </w:rPr>
        <w:t>ед.04.10.2018 г. № 69</w:t>
      </w:r>
      <w:r w:rsidR="005947B1">
        <w:rPr>
          <w:rFonts w:ascii="Times New Roman" w:hAnsi="Times New Roman" w:cs="Times New Roman"/>
          <w:b/>
          <w:sz w:val="28"/>
          <w:szCs w:val="28"/>
        </w:rPr>
        <w:t>, в ред. 04.04.2019 № 25</w:t>
      </w:r>
      <w:r w:rsidR="00D734F1">
        <w:rPr>
          <w:rFonts w:ascii="Times New Roman" w:hAnsi="Times New Roman" w:cs="Times New Roman"/>
          <w:b/>
          <w:sz w:val="28"/>
          <w:szCs w:val="28"/>
        </w:rPr>
        <w:t>)</w:t>
      </w:r>
    </w:p>
    <w:p w:rsidR="00BD7B22" w:rsidRDefault="00BD7B22" w:rsidP="003F2B17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3F2B17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D2551F" w:rsidRPr="00D2551F" w:rsidRDefault="00D2551F" w:rsidP="00D255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D2551F">
        <w:rPr>
          <w:rFonts w:ascii="Times New Roman" w:hAnsi="Times New Roman" w:cs="Times New Roman"/>
          <w:bCs/>
          <w:sz w:val="28"/>
          <w:szCs w:val="28"/>
        </w:rPr>
        <w:t>, в целях приведения нормативного правового акта в соответствие с действующим законодательством, а</w:t>
      </w:r>
      <w:r w:rsidRPr="00D2551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Тройнянского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51F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Pr="00D25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D2551F" w:rsidRPr="00D2551F" w:rsidRDefault="00D2551F" w:rsidP="00D2551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«Признание помещения жилым помещением, жилого  помещения непригодным для проживания и многоквартирного дома аварийным и подлежащим сносу и реконструкции», утвержденный постановлением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Тройнянского</w:t>
      </w:r>
      <w:proofErr w:type="spellEnd"/>
      <w:r w:rsidRPr="00D2551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</w:t>
      </w:r>
      <w:r w:rsidR="00312E85">
        <w:rPr>
          <w:rFonts w:ascii="Times New Roman" w:hAnsi="Times New Roman" w:cs="Times New Roman"/>
          <w:sz w:val="28"/>
          <w:szCs w:val="28"/>
        </w:rPr>
        <w:t>на Воронежской области от 23.09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312E85">
        <w:rPr>
          <w:rFonts w:ascii="Times New Roman" w:hAnsi="Times New Roman" w:cs="Times New Roman"/>
          <w:sz w:val="28"/>
          <w:szCs w:val="28"/>
        </w:rPr>
        <w:t>016 № 67</w:t>
      </w:r>
      <w:r>
        <w:rPr>
          <w:rFonts w:ascii="Times New Roman" w:hAnsi="Times New Roman" w:cs="Times New Roman"/>
          <w:sz w:val="28"/>
          <w:szCs w:val="28"/>
        </w:rPr>
        <w:t xml:space="preserve"> (ред. от 04.10.2018 № 69, от 04.04.2019 № 25</w:t>
      </w:r>
      <w:r w:rsidRPr="00D2551F">
        <w:rPr>
          <w:rFonts w:ascii="Times New Roman" w:hAnsi="Times New Roman" w:cs="Times New Roman"/>
          <w:sz w:val="28"/>
          <w:szCs w:val="28"/>
        </w:rPr>
        <w:t>)  (далее – Регламент), следующие изменения:</w:t>
      </w:r>
    </w:p>
    <w:p w:rsidR="00D2551F" w:rsidRPr="00D2551F" w:rsidRDefault="00D2551F" w:rsidP="00D255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>1.1. В п.п. «</w:t>
      </w:r>
      <w:proofErr w:type="spellStart"/>
      <w:r w:rsidRPr="00D255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551F">
        <w:rPr>
          <w:rFonts w:ascii="Times New Roman" w:hAnsi="Times New Roman" w:cs="Times New Roman"/>
          <w:sz w:val="28"/>
          <w:szCs w:val="28"/>
        </w:rPr>
        <w:t xml:space="preserve">»  п. 2.6.1., п. 2.6.3. Регламента  слова «заключение проектно-изыскательной организации» </w:t>
      </w:r>
      <w:proofErr w:type="gramStart"/>
      <w:r w:rsidRPr="00D2551F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D2551F">
        <w:rPr>
          <w:rFonts w:ascii="Times New Roman" w:hAnsi="Times New Roman" w:cs="Times New Roman"/>
          <w:sz w:val="28"/>
          <w:szCs w:val="28"/>
        </w:rPr>
        <w:t xml:space="preserve"> «заключение специализированной организации».</w:t>
      </w:r>
    </w:p>
    <w:p w:rsidR="00D2551F" w:rsidRPr="00D2551F" w:rsidRDefault="00D2551F" w:rsidP="00D255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 xml:space="preserve">1.2. </w:t>
      </w:r>
      <w:r w:rsidR="00312E85">
        <w:rPr>
          <w:rFonts w:ascii="Times New Roman" w:hAnsi="Times New Roman" w:cs="Times New Roman"/>
          <w:sz w:val="28"/>
          <w:szCs w:val="28"/>
        </w:rPr>
        <w:t>П. 3.4</w:t>
      </w:r>
      <w:r w:rsidRPr="00D2551F">
        <w:rPr>
          <w:rFonts w:ascii="Times New Roman" w:hAnsi="Times New Roman" w:cs="Times New Roman"/>
          <w:sz w:val="28"/>
          <w:szCs w:val="28"/>
        </w:rPr>
        <w:t>.3. Регламента дополнить абзацем следующего содержания:</w:t>
      </w:r>
    </w:p>
    <w:p w:rsidR="00D2551F" w:rsidRPr="00D2551F" w:rsidRDefault="00D2551F" w:rsidP="00D255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51F">
        <w:rPr>
          <w:rFonts w:ascii="Times New Roman" w:hAnsi="Times New Roman" w:cs="Times New Roman"/>
          <w:sz w:val="28"/>
          <w:szCs w:val="28"/>
        </w:rPr>
        <w:t>«</w:t>
      </w:r>
      <w:r w:rsidRPr="00D25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экземпляра заключения, указанного в абзаце восьмом пункта 47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</w:t>
      </w:r>
      <w:r w:rsidRPr="00D255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самоуправления для последующего принятия решения, предусмотренного абзацем седьмым пункта 7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</w:t>
      </w:r>
      <w:proofErr w:type="gramEnd"/>
      <w:r w:rsidRPr="00D25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многоквартирного дома</w:t>
      </w:r>
      <w:proofErr w:type="gramStart"/>
      <w:r w:rsidRPr="00D255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2551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2551F" w:rsidRPr="00D2551F" w:rsidRDefault="00D2551F" w:rsidP="00D2551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>1.3. П. 2.4.3. Регламента изложить в следующей редакции:</w:t>
      </w:r>
    </w:p>
    <w:p w:rsidR="00D2551F" w:rsidRPr="00D2551F" w:rsidRDefault="00D2551F" w:rsidP="00D2551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 xml:space="preserve">«2.4.3. </w:t>
      </w:r>
      <w:proofErr w:type="gramStart"/>
      <w:r w:rsidRPr="00D2551F">
        <w:rPr>
          <w:rFonts w:ascii="Times New Roman" w:hAnsi="Times New Roman" w:cs="Times New Roman"/>
          <w:sz w:val="28"/>
          <w:szCs w:val="28"/>
        </w:rPr>
        <w:t>О</w:t>
      </w:r>
      <w:r w:rsidRPr="00D2551F">
        <w:rPr>
          <w:rStyle w:val="blk"/>
          <w:rFonts w:ascii="Times New Roman" w:hAnsi="Times New Roman" w:cs="Times New Roman"/>
          <w:sz w:val="28"/>
          <w:szCs w:val="28"/>
        </w:rPr>
        <w:t>рган местного самоуправления в 5-дневный срок со дня принятия решения, предусмотренного </w:t>
      </w:r>
      <w:hyperlink r:id="rId5" w:anchor="dst100100" w:history="1">
        <w:r w:rsidRPr="00D2551F">
          <w:rPr>
            <w:rStyle w:val="a4"/>
            <w:rFonts w:ascii="Times New Roman" w:hAnsi="Times New Roman" w:cs="Times New Roman"/>
            <w:sz w:val="28"/>
            <w:szCs w:val="28"/>
          </w:rPr>
          <w:t>пунктом 49</w:t>
        </w:r>
      </w:hyperlink>
      <w:r w:rsidRPr="00D2551F">
        <w:rPr>
          <w:rStyle w:val="blk"/>
          <w:rFonts w:ascii="Times New Roman" w:hAnsi="Times New Roman" w:cs="Times New Roman"/>
          <w:sz w:val="28"/>
          <w:szCs w:val="28"/>
        </w:rPr>
        <w:t> 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</w:t>
      </w:r>
      <w:proofErr w:type="gramEnd"/>
      <w:r w:rsidRPr="00D2551F">
        <w:rPr>
          <w:rStyle w:val="blk"/>
          <w:rFonts w:ascii="Times New Roman" w:hAnsi="Times New Roman" w:cs="Times New Roman"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proofErr w:type="gramStart"/>
      <w:r w:rsidRPr="00D2551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551F" w:rsidRPr="00D2551F" w:rsidRDefault="00D2551F" w:rsidP="00D2551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 xml:space="preserve">1.4. Приложение № </w:t>
      </w:r>
      <w:r w:rsidR="00312E85">
        <w:rPr>
          <w:rFonts w:ascii="Times New Roman" w:hAnsi="Times New Roman" w:cs="Times New Roman"/>
          <w:sz w:val="28"/>
          <w:szCs w:val="28"/>
        </w:rPr>
        <w:t>6</w:t>
      </w:r>
      <w:r w:rsidRPr="00D2551F">
        <w:rPr>
          <w:rFonts w:ascii="Times New Roman" w:hAnsi="Times New Roman" w:cs="Times New Roman"/>
          <w:sz w:val="28"/>
          <w:szCs w:val="28"/>
        </w:rPr>
        <w:t xml:space="preserve">  изложить в новой редакции, согласно приложению  к настоящему постановлению.</w:t>
      </w:r>
    </w:p>
    <w:p w:rsidR="00D2551F" w:rsidRPr="00D2551F" w:rsidRDefault="00D2551F" w:rsidP="00D2551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51F" w:rsidRPr="00D2551F" w:rsidRDefault="00D2551F" w:rsidP="00D2551F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D2551F" w:rsidRPr="00D2551F" w:rsidRDefault="00D2551F" w:rsidP="00D2551F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551F" w:rsidRPr="00D2551F" w:rsidRDefault="00D2551F" w:rsidP="00D2551F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551F" w:rsidRPr="00D2551F" w:rsidRDefault="00D2551F" w:rsidP="00D25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43E" w:rsidRDefault="00D2551F" w:rsidP="00312E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E8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12E85">
        <w:rPr>
          <w:rFonts w:ascii="Times New Roman" w:hAnsi="Times New Roman" w:cs="Times New Roman"/>
          <w:sz w:val="28"/>
          <w:szCs w:val="28"/>
        </w:rPr>
        <w:t>Тройнянского</w:t>
      </w:r>
      <w:proofErr w:type="spellEnd"/>
      <w:r w:rsidRPr="00312E8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343E">
        <w:rPr>
          <w:rFonts w:ascii="Times New Roman" w:hAnsi="Times New Roman" w:cs="Times New Roman"/>
          <w:sz w:val="28"/>
          <w:szCs w:val="28"/>
        </w:rPr>
        <w:t xml:space="preserve"> </w:t>
      </w:r>
      <w:r w:rsidRPr="00312E85">
        <w:rPr>
          <w:rFonts w:ascii="Times New Roman" w:hAnsi="Times New Roman" w:cs="Times New Roman"/>
          <w:sz w:val="28"/>
          <w:szCs w:val="28"/>
        </w:rPr>
        <w:t>поселения</w:t>
      </w:r>
    </w:p>
    <w:p w:rsidR="00B6343E" w:rsidRDefault="00D2551F" w:rsidP="00312E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E85"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  <w:r w:rsidR="00B6343E">
        <w:rPr>
          <w:rFonts w:ascii="Times New Roman" w:hAnsi="Times New Roman" w:cs="Times New Roman"/>
          <w:sz w:val="28"/>
          <w:szCs w:val="28"/>
        </w:rPr>
        <w:t xml:space="preserve"> </w:t>
      </w:r>
      <w:r w:rsidRPr="00312E85">
        <w:rPr>
          <w:rFonts w:ascii="Times New Roman" w:hAnsi="Times New Roman" w:cs="Times New Roman"/>
          <w:sz w:val="28"/>
          <w:szCs w:val="28"/>
        </w:rPr>
        <w:t>района</w:t>
      </w:r>
    </w:p>
    <w:p w:rsidR="00D2551F" w:rsidRPr="00D2551F" w:rsidRDefault="00D2551F" w:rsidP="00312E85">
      <w:pPr>
        <w:pStyle w:val="a3"/>
      </w:pPr>
      <w:r w:rsidRPr="00312E8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312E85">
        <w:rPr>
          <w:rFonts w:ascii="Times New Roman" w:hAnsi="Times New Roman" w:cs="Times New Roman"/>
          <w:sz w:val="28"/>
          <w:szCs w:val="28"/>
        </w:rPr>
        <w:tab/>
      </w:r>
      <w:r w:rsidRPr="00312E85">
        <w:rPr>
          <w:rFonts w:ascii="Times New Roman" w:hAnsi="Times New Roman" w:cs="Times New Roman"/>
          <w:sz w:val="28"/>
          <w:szCs w:val="28"/>
        </w:rPr>
        <w:tab/>
      </w:r>
      <w:r w:rsidRPr="00312E85">
        <w:rPr>
          <w:rFonts w:ascii="Times New Roman" w:hAnsi="Times New Roman" w:cs="Times New Roman"/>
          <w:sz w:val="28"/>
          <w:szCs w:val="28"/>
        </w:rPr>
        <w:tab/>
      </w:r>
      <w:r w:rsidRPr="00312E85">
        <w:rPr>
          <w:rFonts w:ascii="Times New Roman" w:hAnsi="Times New Roman" w:cs="Times New Roman"/>
          <w:sz w:val="28"/>
          <w:szCs w:val="28"/>
        </w:rPr>
        <w:tab/>
      </w:r>
      <w:r w:rsidRPr="00312E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634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2E85">
        <w:rPr>
          <w:rFonts w:ascii="Times New Roman" w:hAnsi="Times New Roman" w:cs="Times New Roman"/>
          <w:sz w:val="28"/>
          <w:szCs w:val="28"/>
        </w:rPr>
        <w:t xml:space="preserve">      Н.П. </w:t>
      </w:r>
      <w:proofErr w:type="spellStart"/>
      <w:r w:rsidRPr="00312E85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</w:p>
    <w:p w:rsidR="00D2551F" w:rsidRPr="00D2551F" w:rsidRDefault="00D2551F" w:rsidP="00D25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51F" w:rsidRDefault="00D2551F" w:rsidP="00D2551F">
      <w:pPr>
        <w:rPr>
          <w:rFonts w:ascii="Times New Roman" w:hAnsi="Times New Roman" w:cs="Times New Roman"/>
          <w:sz w:val="28"/>
          <w:szCs w:val="28"/>
        </w:rPr>
      </w:pPr>
    </w:p>
    <w:p w:rsidR="00D2551F" w:rsidRDefault="00D2551F" w:rsidP="00D2551F">
      <w:pPr>
        <w:rPr>
          <w:rFonts w:ascii="Times New Roman" w:hAnsi="Times New Roman" w:cs="Times New Roman"/>
          <w:sz w:val="28"/>
          <w:szCs w:val="28"/>
        </w:rPr>
      </w:pPr>
    </w:p>
    <w:p w:rsidR="00312E85" w:rsidRDefault="00312E85" w:rsidP="00D2551F">
      <w:pPr>
        <w:rPr>
          <w:rFonts w:ascii="Times New Roman" w:hAnsi="Times New Roman" w:cs="Times New Roman"/>
          <w:sz w:val="28"/>
          <w:szCs w:val="28"/>
        </w:rPr>
      </w:pPr>
    </w:p>
    <w:p w:rsidR="00312E85" w:rsidRDefault="00312E85" w:rsidP="00D2551F">
      <w:pPr>
        <w:rPr>
          <w:rFonts w:ascii="Times New Roman" w:hAnsi="Times New Roman" w:cs="Times New Roman"/>
          <w:sz w:val="28"/>
          <w:szCs w:val="28"/>
        </w:rPr>
      </w:pPr>
    </w:p>
    <w:p w:rsidR="00D2551F" w:rsidRPr="00D2551F" w:rsidRDefault="00D2551F" w:rsidP="00D2551F">
      <w:pPr>
        <w:ind w:left="3969" w:right="-1"/>
        <w:jc w:val="both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551F" w:rsidRPr="00D2551F" w:rsidRDefault="00B6343E" w:rsidP="00D2551F">
      <w:pPr>
        <w:ind w:left="396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от «05</w:t>
      </w:r>
      <w:r w:rsidR="00D2551F" w:rsidRPr="00D2551F">
        <w:rPr>
          <w:rFonts w:ascii="Times New Roman" w:hAnsi="Times New Roman" w:cs="Times New Roman"/>
          <w:sz w:val="28"/>
          <w:szCs w:val="28"/>
        </w:rPr>
        <w:t xml:space="preserve">» марта 2020 г.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D2551F" w:rsidRPr="00D2551F" w:rsidRDefault="00D2551F" w:rsidP="00D255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12E85">
        <w:rPr>
          <w:rFonts w:ascii="Times New Roman" w:hAnsi="Times New Roman" w:cs="Times New Roman"/>
          <w:sz w:val="28"/>
          <w:szCs w:val="28"/>
        </w:rPr>
        <w:t>6</w:t>
      </w:r>
    </w:p>
    <w:p w:rsidR="00D2551F" w:rsidRPr="00D2551F" w:rsidRDefault="00D2551F" w:rsidP="00D255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D2551F" w:rsidRPr="00D2551F" w:rsidRDefault="00D2551F" w:rsidP="00D2551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551F">
        <w:rPr>
          <w:rFonts w:ascii="Times New Roman" w:hAnsi="Times New Roman" w:cs="Times New Roman"/>
          <w:sz w:val="28"/>
          <w:szCs w:val="28"/>
        </w:rPr>
        <w:t>регламенту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АКТ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обследования помещения (многоквартирного дома)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dst35"/>
      <w:bookmarkEnd w:id="0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N ________________________ 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(дата)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(месторасположение помещения (многоквартирного дома),</w:t>
      </w:r>
      <w:proofErr w:type="gramEnd"/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в том числе наименования населенного пункта и улицы,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номера дома и квартиры)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dst36"/>
      <w:bookmarkEnd w:id="1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Межведомственная            комиссия,              назначенная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_________________________________________________________________,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(кем назначена, наименование федерального органа исполнительной</w:t>
      </w:r>
      <w:proofErr w:type="gramEnd"/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власти, органа исполнительной власти субъекта Российской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Федерации, органа местного самоуправления, дата, номер решения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о созыве комиссии)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в составе председателя 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(ф.и.о., занимаемая должность и место работы)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и членов комиссии 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(ф.и.о., занимаемая должность и место работы)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при участии приглашенных экспертов 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(ф.и.о., занимаемая должность и место работы)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и приглашенного собственника помещения или уполномоченного им лица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(ф.и.о., занимаемая должность и место работы)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произвела    обследование    помещения    (многоквартирного  дома)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по заявлению 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(реквизиты заявителя: ф.и.о. и адрес - для физического лица,</w:t>
      </w:r>
      <w:proofErr w:type="gramEnd"/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наименование организации и занимаемая должность -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для юридического лица)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и составила настоящий акт обследования помещения (многоквартирного</w:t>
      </w:r>
      <w:proofErr w:type="gramEnd"/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дома) 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_________________________________________________________________.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(адрес, принадлежность помещения, кадастровый номер, год ввода</w:t>
      </w:r>
      <w:proofErr w:type="gramEnd"/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в эксплуатацию)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Краткое   описание   состояния   жилого   помещения,   </w:t>
      </w:r>
      <w:proofErr w:type="gram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несущих</w:t>
      </w:r>
      <w:proofErr w:type="gramEnd"/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lastRenderedPageBreak/>
        <w:t>строительных конструкций инженерных  систем здания, оборудования и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механизмов и прилегающей к зданию территории 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Сведения   о   несоответствиях    установленным    требованиям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с        указанием фактических   значений показателя или описанием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конкретного несоответствия 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Оценка результатов проведенного   инструментального контроля и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других видов контроля и исследований 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__________________________________________________________________.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(кем проведен контроль (испытание), по каким показателям, какие</w:t>
      </w:r>
      <w:proofErr w:type="gramEnd"/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фактические значения получены)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Рекомендации  межведомственной комиссии и  предлагаемые  меры,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которые   необходимо   принять   для обеспечения  безопасности или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создания нормальных условий для постоянного проживания 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Заключение    межведомственной    комиссии    по   результатам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обследования помещения 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_________________________________________________________________.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dst100123"/>
      <w:bookmarkEnd w:id="2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Приложение к акту: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dst100124"/>
      <w:bookmarkEnd w:id="3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а) результаты инструментального контроля;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dst100125"/>
      <w:bookmarkEnd w:id="4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б) результаты лабораторных испытаний;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dst100126"/>
      <w:bookmarkEnd w:id="5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в) результаты исследований;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dst37"/>
      <w:bookmarkEnd w:id="6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г) заключения экспертов специализированных организаций;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dst100128"/>
      <w:bookmarkEnd w:id="7"/>
      <w:proofErr w:type="spellStart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) другие материалы по решению межведомственной комиссии.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Председатель межведомственной комиссии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         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(подпись)                                                               (ф.и.о.)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Члены межведомственной комиссии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         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(подпись)                                                               (ф.и.о.)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         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(подпись)                                                               (ф.и.о.)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         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(подпись)                                                               (ф.и.о.)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_____________________         ________________________________</w:t>
      </w:r>
    </w:p>
    <w:p w:rsidR="00D2551F" w:rsidRPr="00D2551F" w:rsidRDefault="00D2551F" w:rsidP="00D2551F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2551F">
        <w:rPr>
          <w:rStyle w:val="blk"/>
          <w:rFonts w:ascii="Times New Roman" w:hAnsi="Times New Roman" w:cs="Times New Roman"/>
          <w:color w:val="000000"/>
          <w:sz w:val="26"/>
          <w:szCs w:val="26"/>
        </w:rPr>
        <w:t>(подпись)                                                               (ф.и.о.)</w:t>
      </w:r>
    </w:p>
    <w:sectPr w:rsidR="00D2551F" w:rsidRPr="00D2551F" w:rsidSect="003F2B1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ADB"/>
    <w:multiLevelType w:val="multilevel"/>
    <w:tmpl w:val="AF561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5A"/>
    <w:rsid w:val="00093013"/>
    <w:rsid w:val="000D3320"/>
    <w:rsid w:val="000E1F5A"/>
    <w:rsid w:val="000F1C19"/>
    <w:rsid w:val="00152FD3"/>
    <w:rsid w:val="00184A80"/>
    <w:rsid w:val="0022283C"/>
    <w:rsid w:val="002E05F7"/>
    <w:rsid w:val="00312E85"/>
    <w:rsid w:val="00357274"/>
    <w:rsid w:val="00363DED"/>
    <w:rsid w:val="003F2B17"/>
    <w:rsid w:val="004374B5"/>
    <w:rsid w:val="00447F56"/>
    <w:rsid w:val="004A2682"/>
    <w:rsid w:val="00565CDB"/>
    <w:rsid w:val="005947B1"/>
    <w:rsid w:val="005C1368"/>
    <w:rsid w:val="006C689F"/>
    <w:rsid w:val="007261D9"/>
    <w:rsid w:val="0080361C"/>
    <w:rsid w:val="00916CBC"/>
    <w:rsid w:val="00976F30"/>
    <w:rsid w:val="009F5191"/>
    <w:rsid w:val="00A022C6"/>
    <w:rsid w:val="00A40DB9"/>
    <w:rsid w:val="00B6343E"/>
    <w:rsid w:val="00B8387D"/>
    <w:rsid w:val="00BD7B22"/>
    <w:rsid w:val="00BF59E6"/>
    <w:rsid w:val="00C456DE"/>
    <w:rsid w:val="00C60C57"/>
    <w:rsid w:val="00CD78C7"/>
    <w:rsid w:val="00D00350"/>
    <w:rsid w:val="00D2551F"/>
    <w:rsid w:val="00D31F36"/>
    <w:rsid w:val="00D734F1"/>
    <w:rsid w:val="00D9694A"/>
    <w:rsid w:val="00DB27D0"/>
    <w:rsid w:val="00E13D0B"/>
    <w:rsid w:val="00F9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F1C1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D2551F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D2551F"/>
    <w:rPr>
      <w:color w:val="0000FF"/>
      <w:u w:val="single"/>
    </w:rPr>
  </w:style>
  <w:style w:type="paragraph" w:customStyle="1" w:styleId="ConsPlusNonformat">
    <w:name w:val="ConsPlusNonformat"/>
    <w:uiPriority w:val="99"/>
    <w:rsid w:val="00D255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2551F"/>
  </w:style>
  <w:style w:type="paragraph" w:styleId="HTML">
    <w:name w:val="HTML Preformatted"/>
    <w:basedOn w:val="a"/>
    <w:link w:val="HTML0"/>
    <w:uiPriority w:val="99"/>
    <w:unhideWhenUsed/>
    <w:rsid w:val="00D25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55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9196/be1b19304843db02e0ff90cdd9d835c9de3e62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2020-03-11T05:32:00Z</cp:lastPrinted>
  <dcterms:created xsi:type="dcterms:W3CDTF">2019-03-20T11:49:00Z</dcterms:created>
  <dcterms:modified xsi:type="dcterms:W3CDTF">2020-03-11T05:33:00Z</dcterms:modified>
</cp:coreProperties>
</file>