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F5" w:rsidRPr="00DB33B4" w:rsidRDefault="00DB33B4" w:rsidP="00DB33B4">
      <w:pPr>
        <w:jc w:val="center"/>
        <w:rPr>
          <w:rFonts w:ascii="Times New Roman" w:eastAsia="Calibri" w:hAnsi="Times New Roman"/>
          <w:b/>
          <w:sz w:val="28"/>
          <w:szCs w:val="28"/>
        </w:rPr>
      </w:pPr>
      <w:r>
        <w:rPr>
          <w:rFonts w:ascii="Times New Roman" w:eastAsia="Calibri" w:hAnsi="Times New Roman"/>
          <w:b/>
          <w:sz w:val="28"/>
          <w:szCs w:val="28"/>
        </w:rPr>
        <w:t>СОВЕТ НАРОДНЫХ ДЕПУТАТОВ ТРОЙНЯНСКОГО СЕЛЬСКОГО ПОСЕЛЕНИЯ БОБРОВСКОГО МУНИЦИПАЛЬНОГО РАЙОНА ВОРОНЕЖСКОЙ</w:t>
      </w:r>
    </w:p>
    <w:p w:rsidR="00AD0E9E" w:rsidRPr="00DB33B4" w:rsidRDefault="00AD0E9E" w:rsidP="00DB33B4">
      <w:pPr>
        <w:jc w:val="center"/>
        <w:rPr>
          <w:rFonts w:ascii="Times New Roman" w:hAnsi="Times New Roman"/>
          <w:b/>
          <w:sz w:val="28"/>
          <w:szCs w:val="28"/>
        </w:rPr>
      </w:pPr>
    </w:p>
    <w:p w:rsidR="00AD0E9E" w:rsidRDefault="00AD0E9E" w:rsidP="00DB33B4">
      <w:pPr>
        <w:jc w:val="center"/>
        <w:rPr>
          <w:rFonts w:ascii="Times New Roman" w:hAnsi="Times New Roman"/>
          <w:b/>
          <w:sz w:val="28"/>
          <w:szCs w:val="28"/>
        </w:rPr>
      </w:pPr>
    </w:p>
    <w:p w:rsidR="00AD0E9E" w:rsidRPr="00AD0E9E" w:rsidRDefault="00AD0E9E" w:rsidP="00DB33B4">
      <w:pPr>
        <w:jc w:val="center"/>
        <w:rPr>
          <w:rFonts w:ascii="Times New Roman" w:hAnsi="Times New Roman"/>
          <w:b/>
          <w:sz w:val="28"/>
          <w:szCs w:val="28"/>
        </w:rPr>
      </w:pPr>
      <w:r w:rsidRPr="00AD0E9E">
        <w:rPr>
          <w:rFonts w:ascii="Times New Roman" w:hAnsi="Times New Roman"/>
          <w:b/>
          <w:sz w:val="28"/>
          <w:szCs w:val="28"/>
        </w:rPr>
        <w:t>Р Е Ш Е Н И Е</w:t>
      </w:r>
    </w:p>
    <w:p w:rsidR="00AD0E9E" w:rsidRPr="00AD0E9E" w:rsidRDefault="00AD0E9E" w:rsidP="00AD0E9E">
      <w:pPr>
        <w:jc w:val="center"/>
        <w:rPr>
          <w:rFonts w:ascii="Times New Roman" w:hAnsi="Times New Roman"/>
          <w:b/>
          <w:sz w:val="28"/>
          <w:szCs w:val="28"/>
        </w:rPr>
      </w:pPr>
    </w:p>
    <w:p w:rsidR="00EF38F5" w:rsidRPr="00EF38F5" w:rsidRDefault="00AD0E9E" w:rsidP="00AD0E9E">
      <w:pPr>
        <w:rPr>
          <w:rFonts w:ascii="Times New Roman" w:hAnsi="Times New Roman"/>
          <w:sz w:val="28"/>
          <w:szCs w:val="28"/>
          <w:u w:val="single"/>
        </w:rPr>
      </w:pPr>
      <w:r w:rsidRPr="00EF38F5">
        <w:rPr>
          <w:rFonts w:ascii="Times New Roman" w:hAnsi="Times New Roman"/>
          <w:sz w:val="28"/>
          <w:szCs w:val="28"/>
          <w:u w:val="single"/>
        </w:rPr>
        <w:t xml:space="preserve">от </w:t>
      </w:r>
      <w:r w:rsidR="00DB33B4">
        <w:rPr>
          <w:rFonts w:ascii="Times New Roman" w:hAnsi="Times New Roman"/>
          <w:sz w:val="28"/>
          <w:szCs w:val="28"/>
          <w:u w:val="single"/>
        </w:rPr>
        <w:t>«</w:t>
      </w:r>
      <w:r w:rsidR="00EF38F5" w:rsidRPr="00EF38F5">
        <w:rPr>
          <w:rFonts w:ascii="Times New Roman" w:hAnsi="Times New Roman"/>
          <w:sz w:val="28"/>
          <w:szCs w:val="28"/>
          <w:u w:val="single"/>
        </w:rPr>
        <w:t>15</w:t>
      </w:r>
      <w:r w:rsidR="00DB33B4">
        <w:rPr>
          <w:rFonts w:ascii="Times New Roman" w:hAnsi="Times New Roman"/>
          <w:sz w:val="28"/>
          <w:szCs w:val="28"/>
          <w:u w:val="single"/>
        </w:rPr>
        <w:t>»</w:t>
      </w:r>
      <w:r w:rsidR="00EF38F5" w:rsidRPr="00EF38F5">
        <w:rPr>
          <w:rFonts w:ascii="Times New Roman" w:hAnsi="Times New Roman"/>
          <w:sz w:val="28"/>
          <w:szCs w:val="28"/>
          <w:u w:val="single"/>
        </w:rPr>
        <w:t xml:space="preserve"> октября </w:t>
      </w:r>
      <w:r w:rsidRPr="00EF38F5">
        <w:rPr>
          <w:rFonts w:ascii="Times New Roman" w:hAnsi="Times New Roman"/>
          <w:sz w:val="28"/>
          <w:szCs w:val="28"/>
          <w:u w:val="single"/>
        </w:rPr>
        <w:t xml:space="preserve">2021г. </w:t>
      </w:r>
      <w:r w:rsidR="00EF38F5" w:rsidRPr="00EF38F5">
        <w:rPr>
          <w:rFonts w:ascii="Times New Roman" w:hAnsi="Times New Roman"/>
          <w:sz w:val="28"/>
          <w:szCs w:val="28"/>
          <w:u w:val="single"/>
        </w:rPr>
        <w:t xml:space="preserve">   </w:t>
      </w:r>
      <w:r w:rsidRPr="00EF38F5">
        <w:rPr>
          <w:rFonts w:ascii="Times New Roman" w:hAnsi="Times New Roman"/>
          <w:sz w:val="28"/>
          <w:szCs w:val="28"/>
          <w:u w:val="single"/>
        </w:rPr>
        <w:t>№</w:t>
      </w:r>
      <w:r w:rsidR="00EF38F5" w:rsidRPr="00EF38F5">
        <w:rPr>
          <w:rFonts w:ascii="Times New Roman" w:hAnsi="Times New Roman"/>
          <w:sz w:val="28"/>
          <w:szCs w:val="28"/>
          <w:u w:val="single"/>
        </w:rPr>
        <w:t xml:space="preserve"> 27</w:t>
      </w:r>
      <w:r w:rsidRPr="00EF38F5">
        <w:rPr>
          <w:rFonts w:ascii="Times New Roman" w:hAnsi="Times New Roman"/>
          <w:sz w:val="28"/>
          <w:szCs w:val="28"/>
          <w:u w:val="single"/>
        </w:rPr>
        <w:t xml:space="preserve">  </w:t>
      </w:r>
    </w:p>
    <w:p w:rsidR="00AD0E9E" w:rsidRDefault="00AD0E9E" w:rsidP="00AD0E9E">
      <w:pPr>
        <w:rPr>
          <w:rFonts w:ascii="Times New Roman" w:hAnsi="Times New Roman"/>
          <w:sz w:val="24"/>
          <w:szCs w:val="24"/>
        </w:rPr>
      </w:pPr>
      <w:r w:rsidRPr="00AD0E9E">
        <w:rPr>
          <w:rFonts w:ascii="Times New Roman" w:hAnsi="Times New Roman"/>
          <w:sz w:val="28"/>
          <w:szCs w:val="28"/>
        </w:rPr>
        <w:t xml:space="preserve"> </w:t>
      </w:r>
      <w:r w:rsidRPr="00DB33B4">
        <w:rPr>
          <w:rFonts w:ascii="Times New Roman" w:hAnsi="Times New Roman"/>
          <w:sz w:val="24"/>
          <w:szCs w:val="24"/>
        </w:rPr>
        <w:t xml:space="preserve">с. </w:t>
      </w:r>
      <w:r w:rsidR="00EF38F5" w:rsidRPr="00DB33B4">
        <w:rPr>
          <w:rFonts w:ascii="Times New Roman" w:hAnsi="Times New Roman"/>
          <w:sz w:val="24"/>
          <w:szCs w:val="24"/>
        </w:rPr>
        <w:t>Тройня</w:t>
      </w:r>
    </w:p>
    <w:p w:rsidR="00DB33B4" w:rsidRPr="00DB33B4" w:rsidRDefault="00DB33B4" w:rsidP="00AD0E9E">
      <w:pPr>
        <w:rPr>
          <w:rFonts w:ascii="Times New Roman" w:hAnsi="Times New Roman"/>
          <w:sz w:val="24"/>
          <w:szCs w:val="24"/>
        </w:rPr>
      </w:pPr>
    </w:p>
    <w:p w:rsidR="00AD0E9E" w:rsidRPr="00EF38F5" w:rsidRDefault="00AD0E9E" w:rsidP="00AD0E9E">
      <w:pPr>
        <w:rPr>
          <w:rFonts w:ascii="Times New Roman" w:hAnsi="Times New Roman"/>
          <w:b/>
          <w:sz w:val="28"/>
          <w:szCs w:val="28"/>
        </w:rPr>
      </w:pPr>
      <w:r w:rsidRPr="00EF38F5">
        <w:rPr>
          <w:rFonts w:ascii="Times New Roman" w:hAnsi="Times New Roman"/>
          <w:b/>
          <w:sz w:val="28"/>
          <w:szCs w:val="28"/>
        </w:rPr>
        <w:t xml:space="preserve">Об утверждении Положения </w:t>
      </w:r>
    </w:p>
    <w:p w:rsidR="00AD0E9E" w:rsidRPr="00EF38F5" w:rsidRDefault="00AD0E9E" w:rsidP="00AD0E9E">
      <w:pPr>
        <w:rPr>
          <w:rFonts w:ascii="Times New Roman" w:hAnsi="Times New Roman"/>
          <w:b/>
          <w:sz w:val="28"/>
          <w:szCs w:val="28"/>
        </w:rPr>
      </w:pPr>
      <w:r w:rsidRPr="00EF38F5">
        <w:rPr>
          <w:rFonts w:ascii="Times New Roman" w:hAnsi="Times New Roman"/>
          <w:b/>
          <w:sz w:val="28"/>
          <w:szCs w:val="28"/>
        </w:rPr>
        <w:t>по осуществлению муниципального</w:t>
      </w:r>
    </w:p>
    <w:p w:rsidR="00AD0E9E" w:rsidRPr="00EF38F5" w:rsidRDefault="00AD0E9E" w:rsidP="00AD0E9E">
      <w:pPr>
        <w:rPr>
          <w:rFonts w:ascii="Times New Roman" w:hAnsi="Times New Roman"/>
          <w:b/>
          <w:sz w:val="28"/>
          <w:szCs w:val="28"/>
        </w:rPr>
      </w:pPr>
      <w:r w:rsidRPr="00EF38F5">
        <w:rPr>
          <w:rFonts w:ascii="Times New Roman" w:hAnsi="Times New Roman"/>
          <w:b/>
          <w:sz w:val="28"/>
          <w:szCs w:val="28"/>
        </w:rPr>
        <w:t xml:space="preserve">земельного контроля на территории </w:t>
      </w:r>
    </w:p>
    <w:p w:rsidR="00EF38F5" w:rsidRPr="00DB33B4" w:rsidRDefault="00EF38F5" w:rsidP="00EF38F5">
      <w:pPr>
        <w:rPr>
          <w:rFonts w:ascii="Times New Roman" w:eastAsia="Calibri" w:hAnsi="Times New Roman"/>
          <w:b/>
          <w:sz w:val="28"/>
          <w:szCs w:val="28"/>
        </w:rPr>
      </w:pPr>
      <w:r w:rsidRPr="00DB33B4">
        <w:rPr>
          <w:rFonts w:ascii="Times New Roman" w:eastAsia="Calibri" w:hAnsi="Times New Roman"/>
          <w:b/>
          <w:sz w:val="28"/>
          <w:szCs w:val="28"/>
        </w:rPr>
        <w:t>Совет народных депутатов Тройнянского</w:t>
      </w:r>
    </w:p>
    <w:p w:rsidR="00EF38F5" w:rsidRPr="00DB33B4" w:rsidRDefault="00EF38F5" w:rsidP="00EF38F5">
      <w:pPr>
        <w:rPr>
          <w:rFonts w:ascii="Times New Roman" w:eastAsia="Calibri" w:hAnsi="Times New Roman"/>
          <w:b/>
          <w:sz w:val="28"/>
          <w:szCs w:val="28"/>
        </w:rPr>
      </w:pPr>
      <w:r w:rsidRPr="00DB33B4">
        <w:rPr>
          <w:rFonts w:ascii="Times New Roman" w:eastAsia="Calibri" w:hAnsi="Times New Roman"/>
          <w:b/>
          <w:sz w:val="28"/>
          <w:szCs w:val="28"/>
        </w:rPr>
        <w:t xml:space="preserve"> сельского поселения Бобровского </w:t>
      </w:r>
    </w:p>
    <w:p w:rsidR="00EF38F5" w:rsidRPr="00DB33B4" w:rsidRDefault="00EF38F5" w:rsidP="00EF38F5">
      <w:pPr>
        <w:rPr>
          <w:rFonts w:ascii="Times New Roman" w:eastAsia="Calibri" w:hAnsi="Times New Roman"/>
          <w:b/>
          <w:sz w:val="28"/>
          <w:szCs w:val="28"/>
        </w:rPr>
      </w:pPr>
      <w:r w:rsidRPr="00DB33B4">
        <w:rPr>
          <w:rFonts w:ascii="Times New Roman" w:eastAsia="Calibri" w:hAnsi="Times New Roman"/>
          <w:b/>
          <w:sz w:val="28"/>
          <w:szCs w:val="28"/>
        </w:rPr>
        <w:t>муниципального района Воронежской области</w:t>
      </w:r>
    </w:p>
    <w:p w:rsidR="00AD0E9E" w:rsidRPr="00AD0E9E" w:rsidRDefault="00AD0E9E" w:rsidP="00AD0E9E">
      <w:pPr>
        <w:spacing w:line="276" w:lineRule="auto"/>
        <w:rPr>
          <w:rFonts w:ascii="Times New Roman" w:hAnsi="Times New Roman"/>
          <w:b/>
          <w:sz w:val="28"/>
          <w:szCs w:val="28"/>
        </w:rPr>
      </w:pPr>
      <w:r w:rsidRPr="00AD0E9E">
        <w:rPr>
          <w:rFonts w:ascii="Times New Roman" w:hAnsi="Times New Roman"/>
          <w:b/>
          <w:sz w:val="28"/>
          <w:szCs w:val="28"/>
        </w:rPr>
        <w:t xml:space="preserve">             </w:t>
      </w:r>
    </w:p>
    <w:p w:rsidR="00AD0E9E" w:rsidRPr="00AD0E9E" w:rsidRDefault="00AD0E9E" w:rsidP="00AD0E9E">
      <w:pPr>
        <w:spacing w:line="276" w:lineRule="auto"/>
        <w:jc w:val="both"/>
        <w:rPr>
          <w:rFonts w:ascii="Times New Roman" w:hAnsi="Times New Roman"/>
          <w:sz w:val="28"/>
          <w:szCs w:val="28"/>
        </w:rPr>
      </w:pPr>
    </w:p>
    <w:p w:rsidR="00AD0E9E" w:rsidRPr="00AD0E9E" w:rsidRDefault="00AD0E9E" w:rsidP="00AD0E9E">
      <w:pPr>
        <w:spacing w:line="276" w:lineRule="auto"/>
        <w:ind w:firstLine="851"/>
        <w:jc w:val="both"/>
        <w:rPr>
          <w:rFonts w:ascii="Times New Roman" w:hAnsi="Times New Roman"/>
          <w:b/>
          <w:sz w:val="28"/>
          <w:szCs w:val="28"/>
        </w:rPr>
      </w:pPr>
      <w:r w:rsidRPr="00AD0E9E">
        <w:rPr>
          <w:rFonts w:ascii="Times New Roman" w:hAnsi="Times New Roman"/>
          <w:sz w:val="28"/>
          <w:szCs w:val="28"/>
        </w:rPr>
        <w:t>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Pr="00AD0E9E">
        <w:rPr>
          <w:rFonts w:ascii="Times New Roman" w:hAnsi="Times New Roman"/>
          <w:b/>
          <w:sz w:val="28"/>
          <w:szCs w:val="28"/>
        </w:rPr>
        <w:t xml:space="preserve"> </w:t>
      </w:r>
      <w:r w:rsidRPr="00AD0E9E">
        <w:rPr>
          <w:rFonts w:ascii="Times New Roman" w:hAnsi="Times New Roman"/>
          <w:sz w:val="28"/>
          <w:szCs w:val="28"/>
        </w:rPr>
        <w:t xml:space="preserve">и руководствуясь </w:t>
      </w:r>
      <w:hyperlink r:id="rId8">
        <w:r w:rsidRPr="00AD0E9E">
          <w:rPr>
            <w:rFonts w:ascii="Times New Roman" w:hAnsi="Times New Roman"/>
            <w:sz w:val="28"/>
            <w:szCs w:val="28"/>
          </w:rPr>
          <w:t>Уставом</w:t>
        </w:r>
      </w:hyperlink>
      <w:r w:rsidR="00EF38F5">
        <w:t xml:space="preserve"> </w:t>
      </w:r>
      <w:r w:rsidR="00EF38F5">
        <w:rPr>
          <w:rFonts w:ascii="Times New Roman" w:hAnsi="Times New Roman"/>
          <w:sz w:val="28"/>
          <w:szCs w:val="28"/>
        </w:rPr>
        <w:t>Тройнянского сельского</w:t>
      </w:r>
      <w:r w:rsidRPr="00AD0E9E">
        <w:rPr>
          <w:rFonts w:ascii="Times New Roman" w:hAnsi="Times New Roman"/>
          <w:sz w:val="28"/>
          <w:szCs w:val="28"/>
        </w:rPr>
        <w:t xml:space="preserve"> поселения Бобровского муниципального района Воронежской области, Совет народных депутатов</w:t>
      </w:r>
      <w:r w:rsidR="00EF38F5" w:rsidRPr="00EF38F5">
        <w:rPr>
          <w:rFonts w:ascii="Times New Roman" w:hAnsi="Times New Roman"/>
          <w:sz w:val="28"/>
          <w:szCs w:val="28"/>
        </w:rPr>
        <w:t xml:space="preserve"> </w:t>
      </w:r>
      <w:r w:rsidR="00EF38F5">
        <w:rPr>
          <w:rFonts w:ascii="Times New Roman" w:hAnsi="Times New Roman"/>
          <w:sz w:val="28"/>
          <w:szCs w:val="28"/>
        </w:rPr>
        <w:t>Тройнянского сельского</w:t>
      </w:r>
      <w:r w:rsidR="00EF38F5" w:rsidRPr="00AD0E9E">
        <w:rPr>
          <w:rFonts w:ascii="Times New Roman" w:hAnsi="Times New Roman"/>
          <w:sz w:val="28"/>
          <w:szCs w:val="28"/>
        </w:rPr>
        <w:t xml:space="preserve"> </w:t>
      </w:r>
      <w:r w:rsidR="00EF38F5">
        <w:rPr>
          <w:rFonts w:ascii="Times New Roman" w:hAnsi="Times New Roman"/>
          <w:sz w:val="28"/>
          <w:szCs w:val="28"/>
        </w:rPr>
        <w:t xml:space="preserve">поселения     </w:t>
      </w:r>
      <w:r w:rsidRPr="00AD0E9E">
        <w:rPr>
          <w:rFonts w:ascii="Times New Roman" w:hAnsi="Times New Roman"/>
          <w:b/>
          <w:sz w:val="28"/>
          <w:szCs w:val="28"/>
        </w:rPr>
        <w:t>р е ш и л</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1. Утвердить прилагаемое </w:t>
      </w:r>
      <w:hyperlink w:anchor="sub_1000">
        <w:r w:rsidRPr="00AD0E9E">
          <w:rPr>
            <w:rFonts w:ascii="Times New Roman" w:hAnsi="Times New Roman"/>
            <w:sz w:val="28"/>
            <w:szCs w:val="28"/>
          </w:rPr>
          <w:t>Положение</w:t>
        </w:r>
      </w:hyperlink>
      <w:r w:rsidRPr="00AD0E9E">
        <w:rPr>
          <w:rFonts w:ascii="Times New Roman" w:hAnsi="Times New Roman"/>
          <w:sz w:val="28"/>
          <w:szCs w:val="28"/>
        </w:rPr>
        <w:t xml:space="preserve"> по осуществлению муниципального земельного контроля на территории </w:t>
      </w:r>
      <w:r w:rsidR="00EF38F5">
        <w:rPr>
          <w:rFonts w:ascii="Times New Roman" w:hAnsi="Times New Roman"/>
          <w:sz w:val="28"/>
          <w:szCs w:val="28"/>
        </w:rPr>
        <w:t>Тройнянского сельского поселения</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2. Настоящее решение вступает в силу со дня его </w:t>
      </w:r>
      <w:hyperlink r:id="rId9">
        <w:r w:rsidRPr="00AD0E9E">
          <w:rPr>
            <w:rFonts w:ascii="Times New Roman" w:hAnsi="Times New Roman"/>
            <w:sz w:val="28"/>
            <w:szCs w:val="28"/>
          </w:rPr>
          <w:t>официального</w:t>
        </w:r>
      </w:hyperlink>
      <w:r w:rsidRPr="00AD0E9E">
        <w:rPr>
          <w:rFonts w:ascii="Times New Roman" w:hAnsi="Times New Roman"/>
          <w:sz w:val="28"/>
          <w:szCs w:val="28"/>
        </w:rPr>
        <w:t xml:space="preserve"> обнародования. </w:t>
      </w:r>
    </w:p>
    <w:p w:rsidR="00AD0E9E" w:rsidRPr="00AD0E9E" w:rsidRDefault="00AD0E9E" w:rsidP="00AD0E9E">
      <w:pPr>
        <w:spacing w:line="276" w:lineRule="auto"/>
        <w:jc w:val="both"/>
        <w:rPr>
          <w:rFonts w:ascii="Times New Roman" w:hAnsi="Times New Roman"/>
          <w:b/>
          <w:sz w:val="28"/>
          <w:szCs w:val="28"/>
        </w:rPr>
      </w:pPr>
    </w:p>
    <w:p w:rsidR="00AD0E9E" w:rsidRPr="00AD0E9E" w:rsidRDefault="00AD0E9E" w:rsidP="00AD0E9E">
      <w:pPr>
        <w:spacing w:line="276" w:lineRule="auto"/>
        <w:jc w:val="both"/>
        <w:rPr>
          <w:rFonts w:ascii="Times New Roman" w:hAnsi="Times New Roman"/>
          <w:sz w:val="28"/>
          <w:szCs w:val="28"/>
        </w:rPr>
      </w:pPr>
      <w:r w:rsidRPr="00AD0E9E">
        <w:rPr>
          <w:rFonts w:ascii="Times New Roman" w:hAnsi="Times New Roman"/>
          <w:sz w:val="28"/>
          <w:szCs w:val="28"/>
        </w:rPr>
        <w:t xml:space="preserve">          </w:t>
      </w:r>
      <w:bookmarkStart w:id="0" w:name="sub_3"/>
      <w:bookmarkEnd w:id="0"/>
    </w:p>
    <w:p w:rsidR="00AD0E9E" w:rsidRPr="00AD0E9E" w:rsidRDefault="00AD0E9E" w:rsidP="00AD0E9E">
      <w:pPr>
        <w:spacing w:line="276" w:lineRule="auto"/>
        <w:jc w:val="both"/>
        <w:rPr>
          <w:rFonts w:ascii="Times New Roman" w:hAnsi="Times New Roman"/>
          <w:sz w:val="28"/>
          <w:szCs w:val="28"/>
        </w:rPr>
      </w:pPr>
    </w:p>
    <w:p w:rsidR="00DB33B4" w:rsidRDefault="00AD0E9E" w:rsidP="00DB33B4">
      <w:pPr>
        <w:pStyle w:val="ConsPlusTitle"/>
        <w:spacing w:line="276" w:lineRule="auto"/>
        <w:rPr>
          <w:b w:val="0"/>
          <w:sz w:val="28"/>
          <w:szCs w:val="28"/>
        </w:rPr>
      </w:pPr>
      <w:r w:rsidRPr="00AD0E9E">
        <w:rPr>
          <w:b w:val="0"/>
          <w:sz w:val="28"/>
          <w:szCs w:val="28"/>
        </w:rPr>
        <w:t>Глава</w:t>
      </w:r>
      <w:r w:rsidR="00EF38F5" w:rsidRPr="00EF38F5">
        <w:rPr>
          <w:sz w:val="28"/>
          <w:szCs w:val="28"/>
        </w:rPr>
        <w:t xml:space="preserve"> </w:t>
      </w:r>
      <w:r w:rsidR="00EF38F5" w:rsidRPr="00EF38F5">
        <w:rPr>
          <w:b w:val="0"/>
          <w:sz w:val="28"/>
          <w:szCs w:val="28"/>
        </w:rPr>
        <w:t>Тройнянского сельского</w:t>
      </w:r>
      <w:r w:rsidRPr="00AD0E9E">
        <w:rPr>
          <w:b w:val="0"/>
          <w:sz w:val="28"/>
          <w:szCs w:val="28"/>
        </w:rPr>
        <w:t xml:space="preserve">  </w:t>
      </w:r>
      <w:r w:rsidR="00EF38F5">
        <w:rPr>
          <w:b w:val="0"/>
          <w:sz w:val="28"/>
          <w:szCs w:val="28"/>
        </w:rPr>
        <w:t>поселения</w:t>
      </w:r>
    </w:p>
    <w:p w:rsidR="00DB33B4" w:rsidRDefault="00EF38F5" w:rsidP="00DB33B4">
      <w:pPr>
        <w:pStyle w:val="ConsPlusTitle"/>
        <w:spacing w:line="276" w:lineRule="auto"/>
        <w:rPr>
          <w:b w:val="0"/>
          <w:sz w:val="28"/>
          <w:szCs w:val="28"/>
        </w:rPr>
      </w:pPr>
      <w:r>
        <w:rPr>
          <w:b w:val="0"/>
          <w:sz w:val="28"/>
          <w:szCs w:val="28"/>
        </w:rPr>
        <w:t xml:space="preserve">Бобровского муниципального района </w:t>
      </w:r>
    </w:p>
    <w:p w:rsidR="00AD0E9E" w:rsidRPr="00AD0E9E" w:rsidRDefault="00EF38F5" w:rsidP="00DB33B4">
      <w:pPr>
        <w:pStyle w:val="ConsPlusTitle"/>
        <w:spacing w:line="276" w:lineRule="auto"/>
        <w:rPr>
          <w:b w:val="0"/>
          <w:sz w:val="28"/>
          <w:szCs w:val="28"/>
        </w:rPr>
      </w:pPr>
      <w:r>
        <w:rPr>
          <w:b w:val="0"/>
          <w:sz w:val="28"/>
          <w:szCs w:val="28"/>
        </w:rPr>
        <w:t xml:space="preserve">Воронежской области                               </w:t>
      </w:r>
      <w:r w:rsidR="00DB33B4">
        <w:rPr>
          <w:b w:val="0"/>
          <w:sz w:val="28"/>
          <w:szCs w:val="28"/>
        </w:rPr>
        <w:t xml:space="preserve">                                     Н</w:t>
      </w:r>
      <w:r>
        <w:rPr>
          <w:b w:val="0"/>
          <w:sz w:val="28"/>
          <w:szCs w:val="28"/>
        </w:rPr>
        <w:t>.П.Кочетова</w:t>
      </w:r>
      <w:r w:rsidR="00AD0E9E" w:rsidRPr="00AD0E9E">
        <w:rPr>
          <w:b w:val="0"/>
          <w:sz w:val="28"/>
          <w:szCs w:val="28"/>
        </w:rPr>
        <w:t xml:space="preserve">                                           </w:t>
      </w: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Default="00AD0E9E" w:rsidP="0024234A">
      <w:pPr>
        <w:pStyle w:val="ConsPlusTitle"/>
        <w:spacing w:line="240" w:lineRule="exact"/>
        <w:jc w:val="center"/>
        <w:rPr>
          <w:sz w:val="28"/>
          <w:szCs w:val="28"/>
        </w:rPr>
      </w:pPr>
    </w:p>
    <w:p w:rsidR="00DB33B4" w:rsidRDefault="00DB33B4" w:rsidP="0024234A">
      <w:pPr>
        <w:pStyle w:val="ConsPlusTitle"/>
        <w:spacing w:line="240" w:lineRule="exact"/>
        <w:jc w:val="center"/>
        <w:rPr>
          <w:sz w:val="28"/>
          <w:szCs w:val="28"/>
        </w:rPr>
      </w:pPr>
    </w:p>
    <w:p w:rsidR="00DB33B4" w:rsidRPr="00AD0E9E" w:rsidRDefault="00DB33B4" w:rsidP="0024234A">
      <w:pPr>
        <w:pStyle w:val="ConsPlusTitle"/>
        <w:spacing w:line="240" w:lineRule="exact"/>
        <w:jc w:val="center"/>
        <w:rPr>
          <w:sz w:val="28"/>
          <w:szCs w:val="28"/>
        </w:rPr>
      </w:pPr>
    </w:p>
    <w:p w:rsidR="00EF38F5" w:rsidRDefault="00EF38F5" w:rsidP="00EF38F5">
      <w:pPr>
        <w:rPr>
          <w:rFonts w:ascii="Times New Roman" w:hAnsi="Times New Roman"/>
          <w:b/>
          <w:color w:val="auto"/>
          <w:sz w:val="28"/>
          <w:szCs w:val="28"/>
        </w:rPr>
      </w:pPr>
    </w:p>
    <w:p w:rsidR="00AD0E9E" w:rsidRPr="00AD0E9E" w:rsidRDefault="00AD0E9E" w:rsidP="00EF38F5">
      <w:pPr>
        <w:ind w:left="4956" w:firstLine="708"/>
        <w:rPr>
          <w:rFonts w:ascii="Times New Roman" w:hAnsi="Times New Roman"/>
          <w:sz w:val="28"/>
          <w:szCs w:val="28"/>
        </w:rPr>
      </w:pPr>
      <w:r w:rsidRPr="00AD0E9E">
        <w:rPr>
          <w:rFonts w:ascii="Times New Roman" w:hAnsi="Times New Roman"/>
          <w:sz w:val="28"/>
          <w:szCs w:val="28"/>
        </w:rPr>
        <w:t xml:space="preserve">УТВЕРЖДЕНО </w:t>
      </w:r>
    </w:p>
    <w:p w:rsidR="00AD0E9E" w:rsidRPr="00AD0E9E" w:rsidRDefault="00AD0E9E" w:rsidP="00AD0E9E">
      <w:pPr>
        <w:ind w:left="5103"/>
        <w:rPr>
          <w:rFonts w:ascii="Times New Roman" w:hAnsi="Times New Roman"/>
          <w:sz w:val="28"/>
          <w:szCs w:val="28"/>
        </w:rPr>
      </w:pPr>
      <w:r w:rsidRPr="00AD0E9E">
        <w:rPr>
          <w:rFonts w:ascii="Times New Roman" w:hAnsi="Times New Roman"/>
          <w:sz w:val="28"/>
          <w:szCs w:val="28"/>
        </w:rPr>
        <w:t xml:space="preserve">решением Совета народных депутатов </w:t>
      </w:r>
      <w:r w:rsidR="00EF38F5">
        <w:rPr>
          <w:rFonts w:ascii="Times New Roman" w:hAnsi="Times New Roman"/>
          <w:sz w:val="28"/>
          <w:szCs w:val="28"/>
        </w:rPr>
        <w:t>Тройнянского сельского поселения Бобровского муниципального района Воронежской области</w:t>
      </w:r>
    </w:p>
    <w:p w:rsidR="00AD0E9E" w:rsidRDefault="00EF38F5" w:rsidP="00AD0E9E">
      <w:pPr>
        <w:pStyle w:val="ConsPlusTitle"/>
        <w:spacing w:line="240" w:lineRule="exact"/>
        <w:ind w:left="5103"/>
        <w:rPr>
          <w:sz w:val="28"/>
        </w:rPr>
      </w:pPr>
      <w:r>
        <w:rPr>
          <w:b w:val="0"/>
          <w:sz w:val="28"/>
          <w:szCs w:val="28"/>
        </w:rPr>
        <w:t xml:space="preserve">от </w:t>
      </w:r>
      <w:r w:rsidR="00DB33B4">
        <w:rPr>
          <w:b w:val="0"/>
          <w:sz w:val="28"/>
          <w:szCs w:val="28"/>
        </w:rPr>
        <w:t>«</w:t>
      </w:r>
      <w:r>
        <w:rPr>
          <w:b w:val="0"/>
          <w:sz w:val="28"/>
          <w:szCs w:val="28"/>
        </w:rPr>
        <w:t>15</w:t>
      </w:r>
      <w:r w:rsidR="00DB33B4">
        <w:rPr>
          <w:b w:val="0"/>
          <w:sz w:val="28"/>
          <w:szCs w:val="28"/>
        </w:rPr>
        <w:t>»</w:t>
      </w:r>
      <w:r w:rsidR="00AD0E9E" w:rsidRPr="00AD0E9E">
        <w:rPr>
          <w:b w:val="0"/>
          <w:sz w:val="28"/>
          <w:szCs w:val="28"/>
        </w:rPr>
        <w:t xml:space="preserve"> </w:t>
      </w:r>
      <w:r>
        <w:rPr>
          <w:b w:val="0"/>
          <w:sz w:val="28"/>
          <w:szCs w:val="28"/>
        </w:rPr>
        <w:t xml:space="preserve">октября 2021 г. №27     </w:t>
      </w:r>
      <w:r w:rsidR="00AD0E9E">
        <w:rPr>
          <w:b w:val="0"/>
          <w:sz w:val="28"/>
          <w:szCs w:val="28"/>
        </w:rPr>
        <w:t>__</w:t>
      </w:r>
      <w:r w:rsidR="00AD0E9E">
        <w:rPr>
          <w:sz w:val="28"/>
          <w:szCs w:val="28"/>
        </w:rPr>
        <w:t>____</w:t>
      </w:r>
    </w:p>
    <w:p w:rsidR="00AD0E9E" w:rsidRDefault="00AD0E9E"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24234A" w:rsidRPr="005B30E6" w:rsidRDefault="00DB441D" w:rsidP="0024234A">
      <w:pPr>
        <w:pStyle w:val="ConsPlusTitle"/>
        <w:jc w:val="center"/>
        <w:rPr>
          <w:szCs w:val="24"/>
          <w:u w:val="single"/>
          <w:vertAlign w:val="superscript"/>
        </w:rPr>
      </w:pPr>
      <w:r>
        <w:rPr>
          <w:sz w:val="28"/>
          <w:szCs w:val="28"/>
        </w:rPr>
        <w:t xml:space="preserve">на территории </w:t>
      </w:r>
      <w:bookmarkEnd w:id="1"/>
      <w:r w:rsidR="00EF38F5">
        <w:rPr>
          <w:sz w:val="28"/>
          <w:szCs w:val="28"/>
        </w:rPr>
        <w:t xml:space="preserve">Тройнянского сельского поселения </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CF6F04" w:rsidRDefault="0024234A" w:rsidP="00CF6F04">
      <w:pPr>
        <w:pStyle w:val="a8"/>
        <w:widowControl/>
        <w:tabs>
          <w:tab w:val="left" w:pos="1134"/>
        </w:tabs>
        <w:ind w:left="0" w:firstLine="709"/>
        <w:jc w:val="both"/>
        <w:rPr>
          <w:rFonts w:ascii="Times New Roman" w:eastAsiaTheme="minorHAnsi" w:hAnsi="Times New Roman"/>
          <w:sz w:val="28"/>
          <w:szCs w:val="28"/>
          <w:lang w:eastAsia="en-US"/>
        </w:rPr>
      </w:pPr>
      <w:r w:rsidRPr="005B30E6">
        <w:rPr>
          <w:rFonts w:ascii="Times New Roman" w:hAnsi="Times New Roman"/>
          <w:sz w:val="28"/>
        </w:rPr>
        <w:t xml:space="preserve">1.1. Настоящее Положение </w:t>
      </w:r>
      <w:r w:rsidR="00CF6F04">
        <w:rPr>
          <w:rFonts w:ascii="Times New Roman" w:hAnsi="Times New Roman"/>
          <w:sz w:val="28"/>
        </w:rPr>
        <w:t xml:space="preserve">разработано в соответствии с Земельным кодексом Российской Федерации, Федеральным законом от </w:t>
      </w:r>
      <w:r w:rsidR="002922C2">
        <w:rPr>
          <w:rFonts w:ascii="Times New Roman" w:eastAsiaTheme="minorHAnsi" w:hAnsi="Times New Roman"/>
          <w:sz w:val="28"/>
          <w:szCs w:val="28"/>
          <w:lang w:eastAsia="en-US"/>
        </w:rPr>
        <w:t>31.07.2020</w:t>
      </w:r>
      <w:r w:rsidR="00CF6F04" w:rsidRPr="00CF6F04">
        <w:rPr>
          <w:rFonts w:ascii="Times New Roman" w:eastAsiaTheme="minorHAnsi" w:hAnsi="Times New Roman"/>
          <w:sz w:val="28"/>
          <w:szCs w:val="28"/>
          <w:lang w:eastAsia="en-US"/>
        </w:rPr>
        <w:t xml:space="preserve"> </w:t>
      </w:r>
      <w:r w:rsidR="00CF6F04">
        <w:rPr>
          <w:rFonts w:ascii="Times New Roman" w:eastAsiaTheme="minorHAnsi" w:hAnsi="Times New Roman"/>
          <w:sz w:val="28"/>
          <w:szCs w:val="28"/>
          <w:lang w:eastAsia="en-US"/>
        </w:rPr>
        <w:t>№248-ФЗ «</w:t>
      </w:r>
      <w:r w:rsidR="00CF6F04" w:rsidRPr="00CF6F0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CF6F04">
        <w:rPr>
          <w:rFonts w:ascii="Times New Roman" w:eastAsiaTheme="minorHAnsi" w:hAnsi="Times New Roman"/>
          <w:sz w:val="28"/>
          <w:szCs w:val="28"/>
          <w:lang w:eastAsia="en-US"/>
        </w:rPr>
        <w:t>»</w:t>
      </w:r>
      <w:r w:rsidR="0076741E">
        <w:rPr>
          <w:rFonts w:ascii="Times New Roman" w:eastAsiaTheme="minorHAnsi" w:hAnsi="Times New Roman"/>
          <w:sz w:val="28"/>
          <w:szCs w:val="28"/>
          <w:lang w:eastAsia="en-US"/>
        </w:rPr>
        <w:t xml:space="preserve"> (далее – Федеральный закон)</w:t>
      </w:r>
      <w:r w:rsidR="00CF6F04">
        <w:rPr>
          <w:rFonts w:ascii="Times New Roman" w:eastAsiaTheme="minorHAnsi" w:hAnsi="Times New Roman"/>
          <w:sz w:val="28"/>
          <w:szCs w:val="28"/>
          <w:lang w:eastAsia="en-US"/>
        </w:rPr>
        <w:t>, а также иными нормативными правовыми актами Российской Федерации и Воронежской области.</w:t>
      </w:r>
    </w:p>
    <w:p w:rsidR="0024234A" w:rsidRPr="0076741E" w:rsidRDefault="00CF6F04" w:rsidP="0024234A">
      <w:pPr>
        <w:pStyle w:val="a8"/>
        <w:widowControl/>
        <w:tabs>
          <w:tab w:val="left" w:pos="1134"/>
        </w:tabs>
        <w:ind w:left="0" w:firstLine="709"/>
        <w:jc w:val="both"/>
        <w:rPr>
          <w:rFonts w:ascii="Times New Roman" w:hAnsi="Times New Roman"/>
          <w:sz w:val="28"/>
          <w:szCs w:val="28"/>
        </w:rPr>
      </w:pPr>
      <w:r w:rsidRPr="0076741E">
        <w:rPr>
          <w:rFonts w:ascii="Times New Roman" w:eastAsiaTheme="minorHAnsi" w:hAnsi="Times New Roman"/>
          <w:sz w:val="28"/>
          <w:szCs w:val="28"/>
          <w:lang w:eastAsia="en-US"/>
        </w:rPr>
        <w:t>1.2</w:t>
      </w:r>
      <w:r w:rsidR="0076741E">
        <w:rPr>
          <w:rFonts w:ascii="Times New Roman" w:eastAsiaTheme="minorHAnsi" w:hAnsi="Times New Roman"/>
          <w:sz w:val="28"/>
          <w:szCs w:val="28"/>
          <w:lang w:eastAsia="en-US"/>
        </w:rPr>
        <w:t>.</w:t>
      </w:r>
      <w:r w:rsidRPr="0076741E">
        <w:rPr>
          <w:rFonts w:ascii="Times New Roman" w:eastAsiaTheme="minorHAnsi" w:hAnsi="Times New Roman"/>
          <w:sz w:val="28"/>
          <w:szCs w:val="28"/>
          <w:lang w:eastAsia="en-US"/>
        </w:rPr>
        <w:t xml:space="preserve"> Настоящим Положение</w:t>
      </w:r>
      <w:r w:rsidR="0076741E" w:rsidRPr="0076741E">
        <w:rPr>
          <w:rFonts w:ascii="Times New Roman" w:eastAsiaTheme="minorHAnsi" w:hAnsi="Times New Roman"/>
          <w:sz w:val="28"/>
          <w:szCs w:val="28"/>
          <w:lang w:eastAsia="en-US"/>
        </w:rPr>
        <w:t xml:space="preserve">м </w:t>
      </w:r>
      <w:r w:rsidR="0024234A" w:rsidRPr="0076741E">
        <w:rPr>
          <w:rFonts w:ascii="Times New Roman" w:hAnsi="Times New Roman"/>
          <w:sz w:val="28"/>
          <w:szCs w:val="28"/>
        </w:rPr>
        <w:t>устанавливает</w:t>
      </w:r>
      <w:r w:rsidR="0076741E" w:rsidRPr="0076741E">
        <w:rPr>
          <w:rFonts w:ascii="Times New Roman" w:hAnsi="Times New Roman"/>
          <w:sz w:val="28"/>
          <w:szCs w:val="28"/>
        </w:rPr>
        <w:t>ся</w:t>
      </w:r>
      <w:r w:rsidR="0024234A" w:rsidRPr="0076741E">
        <w:rPr>
          <w:rFonts w:ascii="Times New Roman" w:hAnsi="Times New Roman"/>
          <w:sz w:val="28"/>
          <w:szCs w:val="28"/>
        </w:rPr>
        <w:t xml:space="preserve"> порядок организации и осуществления муниципального земельного контроля </w:t>
      </w:r>
      <w:r w:rsidR="00DB441D" w:rsidRPr="0076741E">
        <w:rPr>
          <w:rFonts w:ascii="Times New Roman" w:hAnsi="Times New Roman"/>
          <w:sz w:val="28"/>
          <w:szCs w:val="28"/>
        </w:rPr>
        <w:t>на территории</w:t>
      </w:r>
      <w:r w:rsidR="0024234A" w:rsidRPr="0076741E">
        <w:rPr>
          <w:rFonts w:ascii="Times New Roman" w:hAnsi="Times New Roman"/>
          <w:sz w:val="28"/>
          <w:szCs w:val="28"/>
        </w:rPr>
        <w:t xml:space="preserve"> </w:t>
      </w:r>
      <w:r w:rsidR="00EF38F5" w:rsidRPr="00EA3622">
        <w:rPr>
          <w:sz w:val="24"/>
          <w:szCs w:val="24"/>
        </w:rPr>
        <w:t>Тройнянского сельского поселения</w:t>
      </w:r>
      <w:r w:rsidR="0024234A" w:rsidRPr="0076741E">
        <w:rPr>
          <w:rFonts w:ascii="Times New Roman" w:hAnsi="Times New Roman"/>
          <w:sz w:val="28"/>
          <w:szCs w:val="28"/>
        </w:rPr>
        <w:t xml:space="preserve"> (далее – муниципальный контроль)</w:t>
      </w:r>
      <w:r w:rsidR="0076741E" w:rsidRPr="0076741E">
        <w:rPr>
          <w:rFonts w:ascii="Times New Roman" w:hAnsi="Times New Roman"/>
          <w:sz w:val="28"/>
          <w:szCs w:val="28"/>
        </w:rPr>
        <w:t xml:space="preserve"> и определяются: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2" w:name="sub_30501"/>
      <w:r w:rsidRPr="0076741E">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76741E">
        <w:rPr>
          <w:rFonts w:ascii="Times New Roman" w:eastAsiaTheme="minorHAnsi" w:hAnsi="Times New Roman"/>
          <w:color w:val="auto"/>
          <w:sz w:val="28"/>
          <w:szCs w:val="28"/>
          <w:lang w:eastAsia="en-US"/>
        </w:rPr>
        <w:t xml:space="preserve">муниципального </w:t>
      </w:r>
      <w:r w:rsidRPr="0076741E">
        <w:rPr>
          <w:rFonts w:ascii="Times New Roman" w:eastAsiaTheme="minorHAnsi" w:hAnsi="Times New Roman"/>
          <w:color w:val="auto"/>
          <w:sz w:val="28"/>
          <w:szCs w:val="28"/>
          <w:lang w:eastAsia="en-US"/>
        </w:rPr>
        <w:t>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2"/>
      <w:bookmarkEnd w:id="2"/>
      <w:r w:rsidRPr="0076741E">
        <w:rPr>
          <w:rFonts w:ascii="Times New Roman" w:eastAsiaTheme="minorHAnsi" w:hAnsi="Times New Roman"/>
          <w:color w:val="auto"/>
          <w:sz w:val="28"/>
          <w:szCs w:val="28"/>
          <w:lang w:eastAsia="en-US"/>
        </w:rPr>
        <w:t xml:space="preserve">2) критерии отнесения объектов контроля к категориям риска причинения вреда (ущерба)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3"/>
      <w:bookmarkEnd w:id="3"/>
      <w:r w:rsidRPr="0076741E">
        <w:rPr>
          <w:rFonts w:ascii="Times New Roman" w:eastAsiaTheme="minorHAnsi" w:hAnsi="Times New Roman"/>
          <w:color w:val="auto"/>
          <w:sz w:val="28"/>
          <w:szCs w:val="28"/>
          <w:lang w:eastAsia="en-US"/>
        </w:rPr>
        <w:t xml:space="preserve">3) перечень профилактических мероприятий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5" w:name="sub_30504"/>
      <w:bookmarkEnd w:id="4"/>
      <w:r w:rsidRPr="0076741E">
        <w:rPr>
          <w:rFonts w:ascii="Times New Roman" w:eastAsiaTheme="minorHAnsi" w:hAnsi="Times New Roman"/>
          <w:color w:val="auto"/>
          <w:sz w:val="28"/>
          <w:szCs w:val="28"/>
          <w:lang w:eastAsia="en-US"/>
        </w:rPr>
        <w:t xml:space="preserve">4) виды контрольных мероприятий, проведение которых возможно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76741E">
        <w:rPr>
          <w:rFonts w:ascii="Times New Roman" w:eastAsiaTheme="minorHAnsi" w:hAnsi="Times New Roman"/>
          <w:color w:val="auto"/>
          <w:sz w:val="28"/>
          <w:szCs w:val="28"/>
          <w:lang w:eastAsia="en-US"/>
        </w:rPr>
        <w:t>в составе каждого контрольного</w:t>
      </w:r>
      <w:r w:rsidRPr="0076741E">
        <w:rPr>
          <w:rFonts w:ascii="Times New Roman" w:eastAsiaTheme="minorHAnsi" w:hAnsi="Times New Roman"/>
          <w:color w:val="auto"/>
          <w:sz w:val="28"/>
          <w:szCs w:val="28"/>
          <w:lang w:eastAsia="en-US"/>
        </w:rPr>
        <w:t xml:space="preserve"> мероприятия;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6" w:name="sub_30505"/>
      <w:bookmarkEnd w:id="5"/>
      <w:r w:rsidRPr="0076741E">
        <w:rPr>
          <w:rFonts w:ascii="Times New Roman" w:eastAsiaTheme="minorHAnsi" w:hAnsi="Times New Roman"/>
          <w:color w:val="auto"/>
          <w:sz w:val="28"/>
          <w:szCs w:val="28"/>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7" w:name="sub_30507"/>
      <w:bookmarkEnd w:id="6"/>
      <w:r w:rsidRPr="0076741E">
        <w:rPr>
          <w:rFonts w:ascii="Times New Roman" w:eastAsiaTheme="minorHAnsi" w:hAnsi="Times New Roman"/>
          <w:color w:val="auto"/>
          <w:sz w:val="28"/>
          <w:szCs w:val="28"/>
          <w:lang w:eastAsia="en-US"/>
        </w:rPr>
        <w:t>7) иные вопросы, регулирование которых в соответствии с Федеральным законом</w:t>
      </w:r>
      <w:r w:rsidR="0076741E" w:rsidRPr="0076741E">
        <w:rPr>
          <w:rFonts w:ascii="Times New Roman" w:eastAsiaTheme="minorHAnsi" w:hAnsi="Times New Roman"/>
          <w:color w:val="auto"/>
          <w:sz w:val="28"/>
          <w:szCs w:val="28"/>
          <w:lang w:eastAsia="en-US"/>
        </w:rPr>
        <w:t xml:space="preserve"> </w:t>
      </w:r>
      <w:r w:rsidRPr="0076741E">
        <w:rPr>
          <w:rFonts w:ascii="Times New Roman" w:eastAsiaTheme="minorHAnsi" w:hAnsi="Times New Roman"/>
          <w:color w:val="auto"/>
          <w:sz w:val="28"/>
          <w:szCs w:val="28"/>
          <w:lang w:eastAsia="en-US"/>
        </w:rPr>
        <w:t>осуществляется положением о виде контроля.</w:t>
      </w:r>
    </w:p>
    <w:bookmarkEnd w:id="7"/>
    <w:p w:rsidR="0024234A" w:rsidRPr="00CF6F04" w:rsidRDefault="0024234A" w:rsidP="00CF6F04">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1.</w:t>
      </w:r>
      <w:r w:rsidR="0076741E">
        <w:rPr>
          <w:rFonts w:ascii="Times New Roman" w:hAnsi="Times New Roman"/>
          <w:sz w:val="28"/>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является</w:t>
      </w:r>
      <w:r w:rsidR="00CF6F04" w:rsidRPr="00CF6F04">
        <w:rPr>
          <w:rFonts w:ascii="Times New Roman" w:hAnsi="Times New Roman"/>
          <w:sz w:val="28"/>
        </w:rPr>
        <w:t xml:space="preserve"> </w:t>
      </w:r>
      <w:r w:rsidRPr="00CF6F04">
        <w:rPr>
          <w:rFonts w:ascii="Times New Roman" w:hAnsi="Times New Roman"/>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w:t>
      </w:r>
      <w:r w:rsidRPr="00CF6F04">
        <w:rPr>
          <w:rFonts w:ascii="Times New Roman" w:hAnsi="Times New Roman"/>
          <w:sz w:val="28"/>
          <w:szCs w:val="28"/>
        </w:rPr>
        <w:lastRenderedPageBreak/>
        <w:t>отношений, за нарушение которых законодательством предусмотрена административная ответственность (далее – обязательные требования)</w:t>
      </w:r>
      <w:r w:rsidR="00CF6F04">
        <w:rPr>
          <w:rFonts w:ascii="Times New Roman" w:hAnsi="Times New Roman"/>
          <w:sz w:val="28"/>
          <w:szCs w:val="28"/>
        </w:rPr>
        <w:t>.</w:t>
      </w:r>
    </w:p>
    <w:p w:rsidR="0024234A" w:rsidRPr="002A4054" w:rsidRDefault="0024234A" w:rsidP="00CF6F04">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t>1.</w:t>
      </w:r>
      <w:r w:rsidR="0076741E">
        <w:rPr>
          <w:rFonts w:ascii="Times New Roman" w:hAnsi="Times New Roman"/>
          <w:sz w:val="28"/>
        </w:rPr>
        <w:t>4</w:t>
      </w:r>
      <w:r w:rsidRPr="003D0CAA">
        <w:rPr>
          <w:rFonts w:ascii="Times New Roman" w:hAnsi="Times New Roman"/>
          <w:sz w:val="28"/>
        </w:rPr>
        <w:t>. Объектами муниципального контроля (далее – объект контроля) являются</w:t>
      </w:r>
      <w:r w:rsidR="00CF6F04">
        <w:rPr>
          <w:rFonts w:ascii="Times New Roman" w:hAnsi="Times New Roman"/>
          <w:sz w:val="28"/>
        </w:rPr>
        <w:t xml:space="preserve"> </w:t>
      </w:r>
      <w:r w:rsidR="0076741E">
        <w:rPr>
          <w:rFonts w:ascii="Times New Roman" w:hAnsi="Times New Roman"/>
          <w:sz w:val="28"/>
        </w:rPr>
        <w:t>объекты</w:t>
      </w:r>
      <w:r w:rsidRPr="002A4054">
        <w:rPr>
          <w:rFonts w:ascii="Times New Roman" w:hAnsi="Times New Roman"/>
          <w:sz w:val="28"/>
        </w:rPr>
        <w:t xml:space="preserve"> земельных отношений</w:t>
      </w:r>
      <w:r w:rsidR="00CF6F04">
        <w:rPr>
          <w:rFonts w:ascii="Times New Roman" w:hAnsi="Times New Roman"/>
          <w:sz w:val="28"/>
        </w:rPr>
        <w:t xml:space="preserve"> (земли, земельный участки, части земельных участков, </w:t>
      </w:r>
      <w:r w:rsidRPr="002A4054">
        <w:rPr>
          <w:rFonts w:ascii="Times New Roman" w:hAnsi="Times New Roman"/>
          <w:sz w:val="28"/>
          <w:szCs w:val="28"/>
        </w:rPr>
        <w:t xml:space="preserve">расположенные в границах </w:t>
      </w:r>
      <w:r w:rsidR="000D5839">
        <w:rPr>
          <w:rFonts w:ascii="Times New Roman" w:hAnsi="Times New Roman"/>
          <w:sz w:val="28"/>
        </w:rPr>
        <w:t>Тройнянского селькго поселения</w:t>
      </w:r>
    </w:p>
    <w:p w:rsidR="0024234A" w:rsidRPr="00D353B6" w:rsidRDefault="0076741E"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1.5.</w:t>
      </w:r>
      <w:r w:rsidR="0024234A">
        <w:rPr>
          <w:rFonts w:ascii="Times New Roman" w:hAnsi="Times New Roman"/>
          <w:sz w:val="28"/>
        </w:rPr>
        <w:t xml:space="preserve"> </w:t>
      </w:r>
      <w:r w:rsidR="0024234A" w:rsidRPr="00EA3622">
        <w:rPr>
          <w:rFonts w:ascii="Times New Roman" w:hAnsi="Times New Roman"/>
          <w:sz w:val="28"/>
          <w:u w:val="single"/>
        </w:rPr>
        <w:t>Учет объектов контроля осуществляется посредством создания:</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 xml:space="preserve">единого реестра контрольных мероприятий; </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 xml:space="preserve">информационной системы </w:t>
      </w:r>
      <w:r w:rsidR="0024234A" w:rsidRPr="003D0CAA">
        <w:rPr>
          <w:rFonts w:ascii="Times New Roman" w:hAnsi="Times New Roman"/>
          <w:sz w:val="28"/>
          <w:szCs w:val="28"/>
        </w:rPr>
        <w:t>(подсистемы государственной информационной системы)</w:t>
      </w:r>
      <w:r w:rsidR="0024234A">
        <w:rPr>
          <w:rFonts w:ascii="Times New Roman" w:hAnsi="Times New Roman"/>
          <w:sz w:val="28"/>
          <w:szCs w:val="28"/>
        </w:rPr>
        <w:t xml:space="preserve"> </w:t>
      </w:r>
      <w:r w:rsidR="0024234A" w:rsidRPr="00D353B6">
        <w:rPr>
          <w:rFonts w:ascii="Times New Roman" w:hAnsi="Times New Roman"/>
          <w:color w:val="auto"/>
          <w:sz w:val="28"/>
        </w:rPr>
        <w:t>досудебного обжалования;</w:t>
      </w:r>
    </w:p>
    <w:p w:rsidR="0024234A" w:rsidRPr="00D353B6" w:rsidRDefault="00DB441D" w:rsidP="0024234A">
      <w:pPr>
        <w:pStyle w:val="ConsPlusNormal"/>
        <w:ind w:firstLine="709"/>
        <w:jc w:val="both"/>
        <w:rPr>
          <w:sz w:val="28"/>
        </w:rPr>
      </w:pPr>
      <w:r>
        <w:rPr>
          <w:sz w:val="28"/>
        </w:rPr>
        <w:t xml:space="preserve">- </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EA3622" w:rsidRDefault="0024234A" w:rsidP="0024234A">
      <w:pPr>
        <w:pStyle w:val="ConsPlusNormal"/>
        <w:ind w:firstLine="709"/>
        <w:jc w:val="both"/>
        <w:rPr>
          <w:sz w:val="28"/>
          <w:u w:val="single"/>
        </w:rPr>
      </w:pPr>
      <w:r w:rsidRPr="00EA3622">
        <w:rPr>
          <w:sz w:val="28"/>
          <w:u w:val="single"/>
        </w:rPr>
        <w:t>Контрольным органом</w:t>
      </w:r>
      <w:r w:rsidRPr="00D353B6">
        <w:rPr>
          <w:sz w:val="28"/>
        </w:rPr>
        <w:t xml:space="preserve"> в соответствии с ч</w:t>
      </w:r>
      <w:r w:rsidR="002922C2">
        <w:rPr>
          <w:sz w:val="28"/>
        </w:rPr>
        <w:t>.</w:t>
      </w:r>
      <w:r w:rsidRPr="00D353B6">
        <w:rPr>
          <w:sz w:val="28"/>
        </w:rPr>
        <w:t>2 ст</w:t>
      </w:r>
      <w:r w:rsidR="002922C2">
        <w:rPr>
          <w:sz w:val="28"/>
        </w:rPr>
        <w:t>.</w:t>
      </w:r>
      <w:r w:rsidRPr="00D353B6">
        <w:rPr>
          <w:sz w:val="28"/>
        </w:rPr>
        <w:t xml:space="preserve"> 16 и ч</w:t>
      </w:r>
      <w:r w:rsidR="002922C2">
        <w:rPr>
          <w:sz w:val="28"/>
        </w:rPr>
        <w:t>.</w:t>
      </w:r>
      <w:r w:rsidRPr="00D353B6">
        <w:rPr>
          <w:sz w:val="28"/>
        </w:rPr>
        <w:t>5 ст</w:t>
      </w:r>
      <w:r w:rsidR="002922C2">
        <w:rPr>
          <w:sz w:val="28"/>
        </w:rPr>
        <w:t>.</w:t>
      </w:r>
      <w:r w:rsidRPr="00D353B6">
        <w:rPr>
          <w:sz w:val="28"/>
        </w:rPr>
        <w:t xml:space="preserve"> 17 </w:t>
      </w:r>
      <w:r w:rsidR="002922C2">
        <w:rPr>
          <w:sz w:val="28"/>
        </w:rPr>
        <w:t>Федерального закона от 31.7.2020 №</w:t>
      </w:r>
      <w:r w:rsidRPr="00263780">
        <w:rPr>
          <w:sz w:val="28"/>
        </w:rPr>
        <w:t xml:space="preserve">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w:t>
      </w:r>
      <w:r w:rsidRPr="00EA3622">
        <w:rPr>
          <w:sz w:val="28"/>
          <w:u w:val="single"/>
        </w:rPr>
        <w:t>) ведется учет объектов контроля с использованием информационной системы.</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w:t>
      </w:r>
      <w:r w:rsidR="0076741E">
        <w:rPr>
          <w:rFonts w:ascii="Times New Roman" w:hAnsi="Times New Roman"/>
          <w:sz w:val="28"/>
        </w:rPr>
        <w:t>6</w:t>
      </w:r>
      <w:r w:rsidRPr="009F074C">
        <w:rPr>
          <w:rFonts w:ascii="Times New Roman" w:hAnsi="Times New Roman"/>
          <w:sz w:val="28"/>
        </w:rPr>
        <w:t xml:space="preserve">. </w:t>
      </w:r>
      <w:r w:rsidRPr="009F074C">
        <w:rPr>
          <w:rFonts w:ascii="Times New Roman" w:hAnsi="Times New Roman"/>
          <w:sz w:val="28"/>
          <w:szCs w:val="28"/>
        </w:rPr>
        <w:t xml:space="preserve">Муниципальный контроль осуществляется администрацией </w:t>
      </w:r>
      <w:r w:rsidR="00EA3622" w:rsidRPr="00EA3622">
        <w:rPr>
          <w:sz w:val="24"/>
          <w:szCs w:val="24"/>
        </w:rPr>
        <w:t>Тройнянского сельского поселения</w:t>
      </w:r>
      <w:r w:rsidR="00EA3622">
        <w:rPr>
          <w:sz w:val="28"/>
          <w:szCs w:val="28"/>
        </w:rPr>
        <w:t xml:space="preserve"> </w:t>
      </w:r>
      <w:r w:rsidRPr="009F074C">
        <w:rPr>
          <w:rFonts w:ascii="Times New Roman" w:hAnsi="Times New Roman"/>
          <w:sz w:val="28"/>
          <w:szCs w:val="28"/>
        </w:rPr>
        <w:t>(далее – Контрольный орган).</w:t>
      </w:r>
    </w:p>
    <w:p w:rsidR="0024234A" w:rsidRPr="002922C2" w:rsidRDefault="0024234A" w:rsidP="0024234A">
      <w:pPr>
        <w:pStyle w:val="a8"/>
        <w:widowControl/>
        <w:ind w:left="0" w:firstLine="709"/>
        <w:jc w:val="both"/>
        <w:rPr>
          <w:rFonts w:ascii="Times New Roman" w:hAnsi="Times New Roman"/>
          <w:sz w:val="28"/>
        </w:rPr>
      </w:pPr>
      <w:r w:rsidRPr="009F074C">
        <w:rPr>
          <w:rFonts w:ascii="Times New Roman" w:hAnsi="Times New Roman"/>
          <w:sz w:val="28"/>
        </w:rPr>
        <w:t>1.</w:t>
      </w:r>
      <w:r w:rsidR="0076741E">
        <w:rPr>
          <w:rFonts w:ascii="Times New Roman" w:hAnsi="Times New Roman"/>
          <w:sz w:val="28"/>
        </w:rPr>
        <w:t>7</w:t>
      </w:r>
      <w:r w:rsidRPr="009F074C">
        <w:rPr>
          <w:rFonts w:ascii="Times New Roman" w:hAnsi="Times New Roman"/>
          <w:sz w:val="28"/>
        </w:rPr>
        <w:t xml:space="preserve">. Руководство деятельностью по осуществлению муниципального контроля осуществляет глава </w:t>
      </w:r>
      <w:r w:rsidR="00EA3622" w:rsidRPr="00EA3622">
        <w:rPr>
          <w:sz w:val="24"/>
          <w:szCs w:val="24"/>
        </w:rPr>
        <w:t>Тройнянского сельского поселения</w:t>
      </w:r>
      <w:r w:rsidRPr="009F074C">
        <w:rPr>
          <w:rFonts w:ascii="Times New Roman" w:hAnsi="Times New Roman"/>
          <w:i/>
          <w:sz w:val="24"/>
          <w:szCs w:val="24"/>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1.</w:t>
      </w:r>
      <w:r w:rsidR="00D40CE8">
        <w:rPr>
          <w:rFonts w:ascii="Times New Roman" w:hAnsi="Times New Roman"/>
          <w:sz w:val="28"/>
        </w:rPr>
        <w:t>8</w:t>
      </w:r>
      <w:r w:rsidRPr="009F074C">
        <w:rPr>
          <w:rFonts w:ascii="Times New Roman" w:hAnsi="Times New Roman"/>
          <w:sz w:val="28"/>
        </w:rPr>
        <w:t xml:space="preserve">.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Pr>
          <w:rFonts w:ascii="Times New Roman" w:hAnsi="Times New Roman"/>
          <w:sz w:val="28"/>
          <w:szCs w:val="28"/>
        </w:rPr>
        <w:t xml:space="preserve"> (далее – инспекторы)</w:t>
      </w:r>
      <w:r w:rsidRPr="009F074C">
        <w:rPr>
          <w:rFonts w:ascii="Times New Roman" w:hAnsi="Times New Roman"/>
          <w:sz w:val="28"/>
          <w:szCs w:val="28"/>
        </w:rPr>
        <w:t>:</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Pr>
          <w:rFonts w:ascii="Times New Roman" w:hAnsi="Times New Roman"/>
          <w:sz w:val="28"/>
          <w:szCs w:val="28"/>
        </w:rPr>
        <w:t xml:space="preserve"> мероприятий</w:t>
      </w:r>
      <w:r w:rsidRPr="009F074C">
        <w:rPr>
          <w:rFonts w:ascii="Times New Roman" w:hAnsi="Times New Roman"/>
          <w:sz w:val="28"/>
          <w:szCs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31607C" w:rsidP="0024234A">
      <w:pPr>
        <w:ind w:firstLine="709"/>
        <w:jc w:val="both"/>
        <w:rPr>
          <w:rFonts w:ascii="Times New Roman" w:hAnsi="Times New Roman"/>
          <w:sz w:val="28"/>
          <w:szCs w:val="28"/>
        </w:rPr>
      </w:pPr>
      <w:r>
        <w:rPr>
          <w:rFonts w:ascii="Times New Roman" w:hAnsi="Times New Roman"/>
          <w:sz w:val="28"/>
          <w:szCs w:val="28"/>
        </w:rPr>
        <w:t>Должностным</w:t>
      </w:r>
      <w:r w:rsidR="0024234A" w:rsidRPr="009F074C">
        <w:rPr>
          <w:rFonts w:ascii="Times New Roman" w:hAnsi="Times New Roman"/>
          <w:sz w:val="28"/>
          <w:szCs w:val="28"/>
        </w:rPr>
        <w:t xml:space="preserve"> лиц</w:t>
      </w:r>
      <w:r>
        <w:rPr>
          <w:rFonts w:ascii="Times New Roman" w:hAnsi="Times New Roman"/>
          <w:sz w:val="28"/>
          <w:szCs w:val="28"/>
        </w:rPr>
        <w:t>ом</w:t>
      </w:r>
      <w:r w:rsidR="0024234A" w:rsidRPr="009F074C">
        <w:rPr>
          <w:rFonts w:ascii="Times New Roman" w:hAnsi="Times New Roman"/>
          <w:i/>
          <w:sz w:val="28"/>
          <w:szCs w:val="28"/>
        </w:rPr>
        <w:t xml:space="preserve"> </w:t>
      </w:r>
      <w:r w:rsidR="0024234A" w:rsidRPr="009F074C">
        <w:rPr>
          <w:rFonts w:ascii="Times New Roman" w:hAnsi="Times New Roman"/>
          <w:sz w:val="28"/>
          <w:szCs w:val="28"/>
        </w:rPr>
        <w:t>Контрол</w:t>
      </w:r>
      <w:r>
        <w:rPr>
          <w:rFonts w:ascii="Times New Roman" w:hAnsi="Times New Roman"/>
          <w:sz w:val="28"/>
          <w:szCs w:val="28"/>
        </w:rPr>
        <w:t>ьного органа, уполномоченным</w:t>
      </w:r>
      <w:r w:rsidR="0024234A" w:rsidRPr="009F074C">
        <w:rPr>
          <w:rFonts w:ascii="Times New Roman" w:hAnsi="Times New Roman"/>
          <w:sz w:val="28"/>
          <w:szCs w:val="28"/>
        </w:rPr>
        <w:t xml:space="preserve"> </w:t>
      </w:r>
      <w:r w:rsidR="0024234A" w:rsidRPr="009F074C">
        <w:rPr>
          <w:rFonts w:ascii="Times New Roman" w:hAnsi="Times New Roman"/>
          <w:sz w:val="28"/>
          <w:szCs w:val="28"/>
        </w:rPr>
        <w:br/>
        <w:t xml:space="preserve">на </w:t>
      </w:r>
      <w:r w:rsidR="0024234A" w:rsidRPr="0031607C">
        <w:rPr>
          <w:rFonts w:ascii="Times New Roman" w:hAnsi="Times New Roman"/>
          <w:sz w:val="28"/>
          <w:szCs w:val="28"/>
        </w:rPr>
        <w:t>принятие решения о проведении контрольного мер</w:t>
      </w:r>
      <w:r>
        <w:rPr>
          <w:rFonts w:ascii="Times New Roman" w:hAnsi="Times New Roman"/>
          <w:sz w:val="28"/>
          <w:szCs w:val="28"/>
        </w:rPr>
        <w:t>оприятия, является его руководитель</w:t>
      </w:r>
      <w:r w:rsidR="0024234A" w:rsidRPr="0031607C">
        <w:rPr>
          <w:rFonts w:ascii="Times New Roman" w:hAnsi="Times New Roman"/>
          <w:sz w:val="28"/>
          <w:szCs w:val="28"/>
        </w:rPr>
        <w:t xml:space="preserve"> </w:t>
      </w:r>
      <w:r w:rsidR="0024234A" w:rsidRPr="0031607C">
        <w:rPr>
          <w:rFonts w:ascii="Times New Roman" w:hAnsi="Times New Roman"/>
          <w:sz w:val="28"/>
        </w:rPr>
        <w:t>(далее – уполномоченн</w:t>
      </w:r>
      <w:r>
        <w:rPr>
          <w:rFonts w:ascii="Times New Roman" w:hAnsi="Times New Roman"/>
          <w:sz w:val="28"/>
        </w:rPr>
        <w:t>о</w:t>
      </w:r>
      <w:r w:rsidR="0024234A" w:rsidRPr="0031607C">
        <w:rPr>
          <w:rFonts w:ascii="Times New Roman" w:hAnsi="Times New Roman"/>
          <w:sz w:val="28"/>
        </w:rPr>
        <w:t>е</w:t>
      </w:r>
      <w:r w:rsidR="0024234A" w:rsidRPr="009F074C">
        <w:rPr>
          <w:rFonts w:ascii="Times New Roman" w:hAnsi="Times New Roman"/>
          <w:sz w:val="28"/>
        </w:rPr>
        <w:t xml:space="preserve"> должностн</w:t>
      </w:r>
      <w:r>
        <w:rPr>
          <w:rFonts w:ascii="Times New Roman" w:hAnsi="Times New Roman"/>
          <w:sz w:val="28"/>
        </w:rPr>
        <w:t>о</w:t>
      </w:r>
      <w:r w:rsidR="0024234A" w:rsidRPr="009F074C">
        <w:rPr>
          <w:rFonts w:ascii="Times New Roman" w:hAnsi="Times New Roman"/>
          <w:sz w:val="28"/>
        </w:rPr>
        <w:t>е лиц</w:t>
      </w:r>
      <w:r>
        <w:rPr>
          <w:rFonts w:ascii="Times New Roman" w:hAnsi="Times New Roman"/>
          <w:sz w:val="28"/>
        </w:rPr>
        <w:t>о</w:t>
      </w:r>
      <w:r w:rsidR="0024234A" w:rsidRPr="009F074C">
        <w:rPr>
          <w:rFonts w:ascii="Times New Roman" w:hAnsi="Times New Roman"/>
          <w:sz w:val="28"/>
        </w:rPr>
        <w:t xml:space="preserve"> Контрольного органа)</w:t>
      </w:r>
      <w:r w:rsidR="0024234A" w:rsidRPr="009F074C">
        <w:rPr>
          <w:rFonts w:ascii="Times New Roman" w:hAnsi="Times New Roman"/>
          <w:sz w:val="28"/>
          <w:szCs w:val="28"/>
        </w:rPr>
        <w:t>.</w:t>
      </w:r>
      <w:r w:rsidR="0024234A" w:rsidRPr="00DB28A8">
        <w:rPr>
          <w:rFonts w:ascii="Times New Roman" w:hAnsi="Times New Roman"/>
          <w:sz w:val="28"/>
          <w:szCs w:val="28"/>
        </w:rPr>
        <w:t xml:space="preserve"> </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 Права и обязанности инспектора.</w:t>
      </w:r>
    </w:p>
    <w:p w:rsidR="0024234A" w:rsidRDefault="00D40CE8" w:rsidP="0024234A">
      <w:pPr>
        <w:pStyle w:val="a8"/>
        <w:widowControl/>
        <w:tabs>
          <w:tab w:val="left" w:pos="1134"/>
        </w:tabs>
        <w:ind w:left="0" w:firstLine="851"/>
        <w:jc w:val="both"/>
        <w:rPr>
          <w:rFonts w:ascii="Times New Roman" w:hAnsi="Times New Roman"/>
          <w:sz w:val="28"/>
        </w:rPr>
      </w:pPr>
      <w:r>
        <w:rPr>
          <w:rFonts w:ascii="Times New Roman" w:hAnsi="Times New Roman"/>
          <w:sz w:val="28"/>
        </w:rPr>
        <w:t>1.9</w:t>
      </w:r>
      <w:r w:rsidR="0024234A" w:rsidRPr="009F074C">
        <w:rPr>
          <w:rFonts w:ascii="Times New Roman" w:hAnsi="Times New Roman"/>
          <w:sz w:val="28"/>
        </w:rPr>
        <w:t>.1. Инспектор обязан:</w:t>
      </w:r>
    </w:p>
    <w:p w:rsidR="00DB441D" w:rsidRPr="00DB441D" w:rsidRDefault="00DB441D" w:rsidP="00DB441D">
      <w:pPr>
        <w:pStyle w:val="ConsPlusNormal"/>
        <w:ind w:firstLine="709"/>
        <w:jc w:val="both"/>
        <w:rPr>
          <w:sz w:val="28"/>
        </w:rPr>
      </w:pPr>
      <w:r w:rsidRPr="00DB441D">
        <w:rPr>
          <w:sz w:val="28"/>
        </w:rPr>
        <w:t>1) соблюдать законодательство Российской Федерации, права и законные интересы контролируемых лиц;</w:t>
      </w:r>
    </w:p>
    <w:p w:rsidR="00DB441D" w:rsidRPr="00DB441D" w:rsidRDefault="00DB441D" w:rsidP="00DB441D">
      <w:pPr>
        <w:pStyle w:val="ConsPlusNormal"/>
        <w:ind w:firstLine="709"/>
        <w:jc w:val="both"/>
        <w:rPr>
          <w:sz w:val="28"/>
        </w:rPr>
      </w:pPr>
      <w:r w:rsidRPr="00DB441D">
        <w:rPr>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DB441D">
        <w:rPr>
          <w:sz w:val="28"/>
        </w:rPr>
        <w:lastRenderedPageBreak/>
        <w:t>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B441D" w:rsidRPr="00DB441D" w:rsidRDefault="00DB441D" w:rsidP="00DB441D">
      <w:pPr>
        <w:pStyle w:val="ConsPlusNormal"/>
        <w:ind w:firstLine="709"/>
        <w:jc w:val="both"/>
        <w:rPr>
          <w:sz w:val="28"/>
        </w:rPr>
      </w:pPr>
      <w:r w:rsidRPr="00DB441D">
        <w:rPr>
          <w:sz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B441D" w:rsidRPr="00DB441D" w:rsidRDefault="00DB441D" w:rsidP="00DB441D">
      <w:pPr>
        <w:pStyle w:val="ConsPlusNormal"/>
        <w:ind w:firstLine="709"/>
        <w:jc w:val="both"/>
        <w:rPr>
          <w:sz w:val="28"/>
        </w:rPr>
      </w:pPr>
      <w:r w:rsidRPr="00DB441D">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DB441D" w:rsidRDefault="00DB441D" w:rsidP="00DB441D">
      <w:pPr>
        <w:pStyle w:val="ConsPlusNormal"/>
        <w:ind w:firstLine="709"/>
        <w:jc w:val="both"/>
        <w:rPr>
          <w:sz w:val="28"/>
        </w:rPr>
      </w:pPr>
      <w:r w:rsidRPr="00DB441D">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B441D" w:rsidRPr="00DB441D" w:rsidRDefault="00DB441D" w:rsidP="00DB441D">
      <w:pPr>
        <w:pStyle w:val="ConsPlusNormal"/>
        <w:ind w:firstLine="709"/>
        <w:jc w:val="both"/>
        <w:rPr>
          <w:sz w:val="28"/>
        </w:rPr>
      </w:pPr>
      <w:r w:rsidRPr="00DB441D">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DB441D" w:rsidRDefault="00DB441D" w:rsidP="00DB441D">
      <w:pPr>
        <w:pStyle w:val="ConsPlusNormal"/>
        <w:ind w:firstLine="709"/>
        <w:jc w:val="both"/>
        <w:rPr>
          <w:sz w:val="28"/>
        </w:rPr>
      </w:pPr>
      <w:r w:rsidRPr="00DB441D">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w:t>
      </w:r>
      <w:r w:rsidRPr="00DB441D">
        <w:rPr>
          <w:sz w:val="28"/>
        </w:rPr>
        <w:lastRenderedPageBreak/>
        <w:t>контролируемых лиц, неправомерного вреда (ущерба) их имуществу;</w:t>
      </w:r>
    </w:p>
    <w:p w:rsidR="00DB441D" w:rsidRPr="00DB441D" w:rsidRDefault="00DB441D" w:rsidP="00DB441D">
      <w:pPr>
        <w:pStyle w:val="ConsPlusNormal"/>
        <w:ind w:firstLine="709"/>
        <w:jc w:val="both"/>
        <w:rPr>
          <w:sz w:val="28"/>
        </w:rPr>
      </w:pPr>
      <w:r w:rsidRPr="00DB441D">
        <w:rPr>
          <w:sz w:val="28"/>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DB441D" w:rsidRDefault="00DB441D" w:rsidP="00DB441D">
      <w:pPr>
        <w:pStyle w:val="ConsPlusNormal"/>
        <w:ind w:firstLine="709"/>
        <w:jc w:val="both"/>
        <w:rPr>
          <w:sz w:val="28"/>
        </w:rPr>
      </w:pPr>
      <w:r w:rsidRPr="00DB441D">
        <w:rPr>
          <w:sz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DB441D" w:rsidRDefault="00DB441D" w:rsidP="00DB441D">
      <w:pPr>
        <w:pStyle w:val="ConsPlusNormal"/>
        <w:ind w:firstLine="709"/>
        <w:jc w:val="both"/>
        <w:rPr>
          <w:sz w:val="28"/>
        </w:rPr>
      </w:pPr>
      <w:r w:rsidRPr="00DB441D">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DB441D" w:rsidRDefault="00DB441D" w:rsidP="00DB441D">
      <w:pPr>
        <w:pStyle w:val="ConsPlusNormal"/>
        <w:ind w:firstLine="709"/>
        <w:jc w:val="both"/>
        <w:rPr>
          <w:sz w:val="28"/>
        </w:rPr>
      </w:pPr>
      <w:r w:rsidRPr="00DB441D">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DB441D" w:rsidRDefault="00DB441D" w:rsidP="00DB441D">
      <w:pPr>
        <w:pStyle w:val="ConsPlusNormal"/>
        <w:ind w:firstLine="709"/>
        <w:jc w:val="both"/>
        <w:rPr>
          <w:sz w:val="28"/>
        </w:rPr>
      </w:pPr>
      <w:r w:rsidRPr="00DB441D">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DB441D" w:rsidRDefault="00DB441D" w:rsidP="00DB441D">
      <w:pPr>
        <w:pStyle w:val="ConsPlusNormal"/>
        <w:ind w:firstLine="709"/>
        <w:jc w:val="both"/>
        <w:rPr>
          <w:sz w:val="28"/>
        </w:rPr>
      </w:pPr>
      <w:r w:rsidRPr="00DB441D">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B441D" w:rsidRPr="00DB441D" w:rsidRDefault="00DB441D" w:rsidP="00DB441D">
      <w:pPr>
        <w:pStyle w:val="ConsPlusNormal"/>
        <w:ind w:firstLine="709"/>
        <w:jc w:val="both"/>
        <w:rPr>
          <w:sz w:val="28"/>
        </w:rPr>
      </w:pPr>
      <w:r w:rsidRPr="00DB441D">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DB441D" w:rsidRDefault="00DB441D" w:rsidP="00DB441D">
      <w:pPr>
        <w:pStyle w:val="ConsPlusNormal"/>
        <w:ind w:firstLine="709"/>
        <w:jc w:val="both"/>
        <w:rPr>
          <w:sz w:val="28"/>
        </w:rPr>
      </w:pPr>
      <w:r w:rsidRPr="00DB441D">
        <w:rPr>
          <w:sz w:val="28"/>
        </w:rPr>
        <w:t xml:space="preserve">7) обращаться в соответствии с Федеральным </w:t>
      </w:r>
      <w:hyperlink r:id="rId10" w:history="1">
        <w:r w:rsidRPr="00DB441D">
          <w:rPr>
            <w:sz w:val="28"/>
          </w:rPr>
          <w:t>законом</w:t>
        </w:r>
      </w:hyperlink>
      <w:r w:rsidRPr="00DB441D">
        <w:rPr>
          <w:sz w:val="28"/>
        </w:rPr>
        <w:t xml:space="preserve"> от </w:t>
      </w:r>
      <w:r w:rsidR="000D6EC7">
        <w:rPr>
          <w:sz w:val="28"/>
        </w:rPr>
        <w:t>07.02.</w:t>
      </w:r>
      <w:r w:rsidRPr="00DB441D">
        <w:rPr>
          <w:sz w:val="28"/>
        </w:rPr>
        <w:t xml:space="preserve">2011 </w:t>
      </w:r>
      <w:r w:rsidR="000D6EC7">
        <w:rPr>
          <w:sz w:val="28"/>
        </w:rPr>
        <w:t>№</w:t>
      </w:r>
      <w:r w:rsidRPr="00DB441D">
        <w:rPr>
          <w:sz w:val="28"/>
        </w:rPr>
        <w:t xml:space="preserve">3-ФЗ </w:t>
      </w:r>
      <w:r w:rsidR="000D6EC7">
        <w:rPr>
          <w:sz w:val="28"/>
        </w:rPr>
        <w:t>«</w:t>
      </w:r>
      <w:r w:rsidRPr="00DB441D">
        <w:rPr>
          <w:sz w:val="28"/>
        </w:rPr>
        <w:t>О полиции</w:t>
      </w:r>
      <w:r w:rsidR="000D6EC7">
        <w:rPr>
          <w:sz w:val="28"/>
        </w:rPr>
        <w:t>»</w:t>
      </w:r>
      <w:r w:rsidRPr="00DB441D">
        <w:rPr>
          <w:sz w:val="28"/>
        </w:rPr>
        <w:t xml:space="preserve"> за содействием к органам полиции в случаях, если </w:t>
      </w:r>
      <w:r w:rsidRPr="00DB441D">
        <w:rPr>
          <w:sz w:val="28"/>
        </w:rPr>
        <w:lastRenderedPageBreak/>
        <w:t>инспектору оказывается противодействие или угрожает опасность;</w:t>
      </w:r>
    </w:p>
    <w:p w:rsidR="0024234A" w:rsidRPr="00875C99" w:rsidRDefault="00DB441D" w:rsidP="00DB441D">
      <w:pPr>
        <w:pStyle w:val="ConsPlusNormal"/>
        <w:ind w:firstLine="709"/>
        <w:jc w:val="both"/>
        <w:rPr>
          <w:sz w:val="28"/>
        </w:rPr>
      </w:pPr>
      <w:r w:rsidRPr="00DB441D">
        <w:rPr>
          <w:sz w:val="28"/>
        </w:rPr>
        <w:t>8) совершать иные действия, предусмотренные федеральными законами о видах контроля, положением о виде контроля</w:t>
      </w:r>
      <w:r w:rsidR="0024234A" w:rsidRPr="00D57509">
        <w:rPr>
          <w:sz w:val="28"/>
        </w:rPr>
        <w:t>.</w:t>
      </w:r>
    </w:p>
    <w:p w:rsidR="0024234A" w:rsidRPr="00EA3622" w:rsidRDefault="0024234A" w:rsidP="0024234A">
      <w:pPr>
        <w:pStyle w:val="HTML"/>
        <w:ind w:firstLine="709"/>
        <w:jc w:val="both"/>
        <w:rPr>
          <w:rFonts w:ascii="Verdana" w:hAnsi="Verdana"/>
          <w:sz w:val="28"/>
          <w:szCs w:val="28"/>
          <w:u w:val="single"/>
        </w:rPr>
      </w:pPr>
      <w:r w:rsidRPr="009F074C">
        <w:rPr>
          <w:rFonts w:ascii="Times New Roman" w:hAnsi="Times New Roman"/>
          <w:sz w:val="28"/>
          <w:szCs w:val="28"/>
        </w:rPr>
        <w:t>1.10.</w:t>
      </w:r>
      <w:r>
        <w:rPr>
          <w:rFonts w:ascii="Times New Roman" w:hAnsi="Times New Roman"/>
          <w:sz w:val="28"/>
          <w:szCs w:val="28"/>
        </w:rPr>
        <w:t xml:space="preserve"> </w:t>
      </w:r>
      <w:r w:rsidRPr="00EA3622">
        <w:rPr>
          <w:rFonts w:ascii="Times New Roman" w:hAnsi="Times New Roman" w:cs="Times New Roman"/>
          <w:sz w:val="28"/>
          <w:szCs w:val="28"/>
          <w:u w:val="single"/>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EA3622">
        <w:rPr>
          <w:rFonts w:ascii="Times New Roman" w:hAnsi="Times New Roman"/>
          <w:sz w:val="24"/>
          <w:szCs w:val="24"/>
          <w:u w:val="single"/>
        </w:rPr>
        <w:t xml:space="preserve"> </w:t>
      </w:r>
      <w:r w:rsidRPr="00EA3622">
        <w:rPr>
          <w:rFonts w:ascii="Times New Roman" w:hAnsi="Times New Roman" w:cs="Times New Roman"/>
          <w:sz w:val="28"/>
          <w:szCs w:val="28"/>
          <w:u w:val="single"/>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Pr="00DE7C14" w:rsidRDefault="0024234A" w:rsidP="00D40CE8">
      <w:pPr>
        <w:pStyle w:val="ConsPlusTitle"/>
        <w:jc w:val="center"/>
        <w:outlineLvl w:val="1"/>
      </w:pPr>
      <w:r w:rsidRPr="003658EB">
        <w:rPr>
          <w:sz w:val="28"/>
        </w:rPr>
        <w:t xml:space="preserve">2. </w:t>
      </w:r>
      <w:r w:rsidR="00D40CE8">
        <w:rPr>
          <w:sz w:val="28"/>
        </w:rPr>
        <w:t>Управление рисками причинения вреда (ущерба) охраняемым законом ценностям при осуществлении муниципального контроля</w:t>
      </w:r>
    </w:p>
    <w:p w:rsidR="0024234A" w:rsidRDefault="0024234A" w:rsidP="0024234A">
      <w:pPr>
        <w:pStyle w:val="ConsPlusNormal"/>
        <w:ind w:firstLine="709"/>
        <w:jc w:val="both"/>
        <w:rPr>
          <w:sz w:val="28"/>
        </w:rPr>
      </w:pPr>
    </w:p>
    <w:p w:rsidR="0024234A" w:rsidRPr="00EA3622" w:rsidRDefault="0024234A" w:rsidP="0024234A">
      <w:pPr>
        <w:pStyle w:val="a8"/>
        <w:widowControl/>
        <w:tabs>
          <w:tab w:val="left" w:pos="1134"/>
        </w:tabs>
        <w:ind w:left="0" w:firstLine="709"/>
        <w:jc w:val="both"/>
        <w:rPr>
          <w:rFonts w:ascii="Times New Roman" w:hAnsi="Times New Roman"/>
          <w:sz w:val="28"/>
          <w:u w:val="single"/>
        </w:rPr>
      </w:pPr>
      <w:r>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sidRPr="00EA3622">
        <w:rPr>
          <w:rFonts w:ascii="Times New Roman" w:hAnsi="Times New Roman"/>
          <w:sz w:val="28"/>
          <w:u w:val="single"/>
        </w:rPr>
        <w:t>,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0304E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943AEC" w:rsidRPr="00943AEC" w:rsidRDefault="0024234A" w:rsidP="00943AEC">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 xml:space="preserve">2.4. </w:t>
      </w:r>
      <w:r w:rsidR="00943AEC" w:rsidRPr="00943AEC">
        <w:rPr>
          <w:rFonts w:ascii="Times New Roman" w:eastAsiaTheme="minorHAnsi" w:hAnsi="Times New Roman"/>
          <w:sz w:val="28"/>
          <w:szCs w:val="28"/>
          <w:lang w:eastAsia="en-US"/>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w:t>
      </w:r>
      <w:r w:rsidR="00943AEC" w:rsidRPr="00943AEC">
        <w:rPr>
          <w:rFonts w:ascii="Times New Roman" w:eastAsiaTheme="minorHAnsi" w:hAnsi="Times New Roman"/>
          <w:sz w:val="28"/>
          <w:szCs w:val="28"/>
          <w:lang w:eastAsia="en-US"/>
        </w:rPr>
        <w:lastRenderedPageBreak/>
        <w:t>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43AEC" w:rsidRPr="00875C99"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00943AEC"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43AEC"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2.6.</w:t>
      </w:r>
      <w:r w:rsidR="00943AEC">
        <w:rPr>
          <w:rFonts w:ascii="Times New Roman" w:hAnsi="Times New Roman"/>
          <w:sz w:val="28"/>
        </w:rPr>
        <w:t xml:space="preserve"> </w:t>
      </w:r>
      <w:r w:rsidR="00943AEC" w:rsidRPr="00875C99">
        <w:rPr>
          <w:rFonts w:ascii="Times New Roman" w:hAnsi="Times New Roman"/>
          <w:sz w:val="28"/>
        </w:rPr>
        <w:t xml:space="preserve">Контрольный орган </w:t>
      </w:r>
      <w:r w:rsidR="00943AEC" w:rsidRPr="00EA3622">
        <w:rPr>
          <w:rFonts w:ascii="Times New Roman" w:hAnsi="Times New Roman"/>
          <w:sz w:val="28"/>
          <w:u w:val="single"/>
        </w:rPr>
        <w:t>в течение пяти рабочих</w:t>
      </w:r>
      <w:r w:rsidR="00943AEC" w:rsidRPr="00875C99">
        <w:rPr>
          <w:rFonts w:ascii="Times New Roman" w:hAnsi="Times New Roman"/>
          <w:sz w:val="28"/>
        </w:rPr>
        <w:t xml:space="preserve">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5B30E6"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2.7. </w:t>
      </w:r>
      <w:r w:rsidR="00943AEC" w:rsidRPr="00EA3622">
        <w:rPr>
          <w:rFonts w:ascii="Times New Roman" w:hAnsi="Times New Roman"/>
          <w:sz w:val="28"/>
          <w:u w:val="single"/>
        </w:rPr>
        <w:t>Контрольный орган ведет перечни земельных участков</w:t>
      </w:r>
      <w:r w:rsidR="00943AEC" w:rsidRPr="005B30E6">
        <w:rPr>
          <w:rFonts w:ascii="Times New Roman" w:hAnsi="Times New Roman"/>
          <w:sz w:val="28"/>
        </w:rPr>
        <w:t>, отнесенных к одной из категорий риска (далее – перечни земельных участков).</w:t>
      </w:r>
    </w:p>
    <w:p w:rsidR="00943AEC" w:rsidRPr="005B30E6" w:rsidRDefault="00943AEC"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943AEC" w:rsidRPr="00651BF5"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943AEC" w:rsidRPr="00EA3622" w:rsidRDefault="0024234A" w:rsidP="00943AEC">
      <w:pPr>
        <w:pStyle w:val="a8"/>
        <w:widowControl/>
        <w:tabs>
          <w:tab w:val="left" w:pos="1134"/>
        </w:tabs>
        <w:ind w:left="0" w:firstLine="709"/>
        <w:jc w:val="both"/>
        <w:rPr>
          <w:rFonts w:ascii="Times New Roman" w:hAnsi="Times New Roman"/>
          <w:sz w:val="28"/>
          <w:u w:val="single"/>
        </w:rPr>
      </w:pPr>
      <w:r w:rsidRPr="005B30E6">
        <w:rPr>
          <w:rFonts w:ascii="Times New Roman" w:hAnsi="Times New Roman"/>
          <w:sz w:val="28"/>
        </w:rPr>
        <w:t>2.8.</w:t>
      </w:r>
      <w:r w:rsidR="00943AEC">
        <w:rPr>
          <w:rFonts w:ascii="Times New Roman" w:hAnsi="Times New Roman"/>
          <w:sz w:val="28"/>
        </w:rPr>
        <w:t xml:space="preserve"> </w:t>
      </w:r>
      <w:r w:rsidR="00943AEC" w:rsidRPr="00EA3622">
        <w:rPr>
          <w:rFonts w:ascii="Times New Roman" w:hAnsi="Times New Roman"/>
          <w:sz w:val="28"/>
          <w:u w:val="single"/>
        </w:rPr>
        <w:t>Перечни земельных участков с указанием категорий риска размещаются на официальном сайте Контрольного органа.</w:t>
      </w:r>
    </w:p>
    <w:p w:rsidR="00F8641F" w:rsidRPr="00F8641F" w:rsidRDefault="0024234A" w:rsidP="00F8641F">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2.9.</w:t>
      </w:r>
      <w:r w:rsidR="00F8641F">
        <w:rPr>
          <w:rFonts w:ascii="Times New Roman" w:hAnsi="Times New Roman"/>
          <w:sz w:val="28"/>
        </w:rPr>
        <w:t xml:space="preserve"> </w:t>
      </w:r>
      <w:r w:rsidR="00F8641F" w:rsidRPr="00F8641F">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943AEC" w:rsidRDefault="00943AEC"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EA3622" w:rsidRDefault="0024234A" w:rsidP="0024234A">
      <w:pPr>
        <w:pStyle w:val="a8"/>
        <w:widowControl/>
        <w:tabs>
          <w:tab w:val="left" w:pos="1134"/>
        </w:tabs>
        <w:ind w:left="0" w:firstLine="709"/>
        <w:jc w:val="both"/>
        <w:rPr>
          <w:rFonts w:ascii="Times New Roman" w:hAnsi="Times New Roman"/>
          <w:sz w:val="28"/>
          <w:u w:val="single"/>
        </w:rPr>
      </w:pPr>
      <w:r w:rsidRPr="003D0CAA">
        <w:rPr>
          <w:rFonts w:ascii="Times New Roman" w:hAnsi="Times New Roman"/>
          <w:sz w:val="28"/>
        </w:rPr>
        <w:t>3.1.2</w:t>
      </w:r>
      <w:r w:rsidRPr="00EA3622">
        <w:rPr>
          <w:rFonts w:ascii="Times New Roman" w:hAnsi="Times New Roman"/>
          <w:sz w:val="28"/>
          <w:u w:val="single"/>
        </w:rPr>
        <w:t xml:space="preserve">.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w:t>
      </w: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w:t>
      </w:r>
      <w:r w:rsidR="000304EA">
        <w:rPr>
          <w:rFonts w:ascii="Times New Roman" w:hAnsi="Times New Roman"/>
          <w:sz w:val="28"/>
        </w:rPr>
        <w:t>развития России от 31.03.2021 №</w:t>
      </w:r>
      <w:r w:rsidRPr="00DE7C14">
        <w:rPr>
          <w:rFonts w:ascii="Times New Roman" w:hAnsi="Times New Roman"/>
          <w:sz w:val="28"/>
        </w:rPr>
        <w:t>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r w:rsidRPr="00EA3622">
        <w:rPr>
          <w:rFonts w:ascii="Times New Roman" w:hAnsi="Times New Roman" w:cs="Times New Roman"/>
          <w:sz w:val="28"/>
          <w:szCs w:val="28"/>
          <w:u w:val="single"/>
        </w:rPr>
        <w:t>осуществляет учет объявленных им предостережений о н</w:t>
      </w:r>
      <w:r w:rsidRPr="00FC0F40">
        <w:rPr>
          <w:rFonts w:ascii="Times New Roman" w:hAnsi="Times New Roman" w:cs="Times New Roman"/>
          <w:sz w:val="28"/>
          <w:szCs w:val="28"/>
        </w:rPr>
        <w:t>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0304EA">
        <w:rPr>
          <w:sz w:val="28"/>
        </w:rPr>
        <w:t>3</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w:t>
      </w:r>
      <w:r w:rsidRPr="009F074C">
        <w:rPr>
          <w:sz w:val="28"/>
        </w:rPr>
        <w:lastRenderedPageBreak/>
        <w:t>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9F074C" w:rsidRDefault="0024234A" w:rsidP="0024234A">
      <w:pPr>
        <w:pStyle w:val="ConsPlusNormal"/>
        <w:ind w:firstLine="709"/>
        <w:jc w:val="both"/>
        <w:rPr>
          <w:sz w:val="28"/>
        </w:rPr>
      </w:pPr>
      <w:r w:rsidRPr="009F074C">
        <w:rPr>
          <w:sz w:val="28"/>
        </w:rPr>
        <w:t>3.3.</w:t>
      </w:r>
      <w:r w:rsidR="004F024C">
        <w:rPr>
          <w:sz w:val="28"/>
        </w:rPr>
        <w:t>5</w:t>
      </w:r>
      <w:r w:rsidRPr="009F074C">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w:t>
      </w:r>
      <w:r w:rsidR="004F024C">
        <w:rPr>
          <w:sz w:val="28"/>
        </w:rPr>
        <w:t>6</w:t>
      </w:r>
      <w:r w:rsidRPr="009F074C">
        <w:rPr>
          <w:sz w:val="28"/>
        </w:rPr>
        <w:t>.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63634C"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Pr="00DB020A">
        <w:rPr>
          <w:sz w:val="28"/>
        </w:rPr>
        <w:t>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w:t>
      </w:r>
      <w:r w:rsidR="001440BF">
        <w:rPr>
          <w:sz w:val="28"/>
        </w:rPr>
        <w:t>, наблюдение за соблюдением обязательных требований</w:t>
      </w:r>
      <w:r w:rsidRPr="00DB020A">
        <w:rPr>
          <w:sz w:val="28"/>
        </w:rPr>
        <w:t xml:space="preserve">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4.1.3. Контрольные мероприятия, осуществляемые</w:t>
      </w:r>
      <w:r w:rsidR="00982F11">
        <w:rPr>
          <w:rFonts w:ascii="Times New Roman" w:hAnsi="Times New Roman"/>
          <w:color w:val="auto"/>
          <w:sz w:val="28"/>
        </w:rPr>
        <w:t xml:space="preserve"> </w:t>
      </w:r>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982F11"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00982F11">
        <w:rPr>
          <w:rFonts w:ascii="Times New Roman" w:hAnsi="Times New Roman"/>
          <w:color w:val="auto"/>
          <w:sz w:val="28"/>
        </w:rPr>
        <w:t>;</w:t>
      </w:r>
    </w:p>
    <w:p w:rsidR="00982F11" w:rsidRDefault="00982F11" w:rsidP="0024234A">
      <w:pPr>
        <w:widowControl/>
        <w:ind w:firstLine="709"/>
        <w:jc w:val="both"/>
        <w:rPr>
          <w:rFonts w:ascii="Times New Roman" w:hAnsi="Times New Roman"/>
          <w:color w:val="auto"/>
          <w:sz w:val="28"/>
        </w:rPr>
      </w:pPr>
      <w:r>
        <w:rPr>
          <w:rFonts w:ascii="Times New Roman" w:hAnsi="Times New Roman"/>
          <w:color w:val="auto"/>
          <w:sz w:val="28"/>
        </w:rPr>
        <w:t>инструментальное обследование;</w:t>
      </w:r>
    </w:p>
    <w:p w:rsidR="0024234A" w:rsidRPr="009F074C" w:rsidRDefault="00982F11" w:rsidP="0024234A">
      <w:pPr>
        <w:widowControl/>
        <w:ind w:firstLine="709"/>
        <w:jc w:val="both"/>
        <w:rPr>
          <w:rFonts w:ascii="Times New Roman" w:hAnsi="Times New Roman"/>
          <w:color w:val="auto"/>
          <w:sz w:val="28"/>
        </w:rPr>
      </w:pPr>
      <w:r>
        <w:rPr>
          <w:rFonts w:ascii="Times New Roman" w:hAnsi="Times New Roman"/>
          <w:color w:val="auto"/>
          <w:sz w:val="28"/>
        </w:rPr>
        <w:t>опрос</w:t>
      </w:r>
      <w:r w:rsidR="0024234A"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Pr>
          <w:rFonts w:ascii="Times New Roman" w:hAnsi="Times New Roman"/>
          <w:color w:val="auto"/>
          <w:sz w:val="28"/>
        </w:rPr>
        <w:t>1 статьи 64 Федерального закона</w:t>
      </w:r>
      <w:r w:rsidRPr="003D0CAA">
        <w:rPr>
          <w:rFonts w:ascii="Times New Roman" w:hAnsi="Times New Roman"/>
          <w:color w:val="auto"/>
          <w:sz w:val="28"/>
        </w:rPr>
        <w:t xml:space="preserve">. </w:t>
      </w:r>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lastRenderedPageBreak/>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w:t>
      </w:r>
      <w:r w:rsidR="00982F11">
        <w:rPr>
          <w:rFonts w:ascii="Times New Roman" w:hAnsi="Times New Roman"/>
          <w:sz w:val="28"/>
        </w:rPr>
        <w:t>,</w:t>
      </w:r>
      <w:r w:rsidRPr="003D0CAA">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r w:rsidRPr="009F074C">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r w:rsidRPr="009F074C">
        <w:rPr>
          <w:color w:val="000000"/>
          <w:sz w:val="28"/>
        </w:rPr>
        <w:lastRenderedPageBreak/>
        <w:t>законом о виде контроля;</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Pr>
          <w:sz w:val="28"/>
          <w:szCs w:val="28"/>
        </w:rPr>
        <w:t>внепланового контрольного мероприятия, вид которого определяется исходя из характера выявленного нарушения</w:t>
      </w:r>
      <w:r>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1D65B2" w:rsidRDefault="0024234A"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24234A" w:rsidRPr="009F074C" w:rsidRDefault="0024234A" w:rsidP="0024234A">
      <w:pPr>
        <w:pStyle w:val="a8"/>
        <w:widowControl/>
        <w:tabs>
          <w:tab w:val="left" w:pos="1134"/>
        </w:tabs>
        <w:ind w:left="709"/>
        <w:jc w:val="center"/>
        <w:rPr>
          <w:rFonts w:ascii="Times New Roman" w:hAnsi="Times New Roman"/>
          <w:b/>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Pr>
          <w:rFonts w:ascii="Times New Roman" w:hAnsi="Times New Roman"/>
          <w:sz w:val="28"/>
        </w:rPr>
        <w:t xml:space="preserve"> </w:t>
      </w:r>
      <w:r w:rsidR="0007019B" w:rsidRPr="009F074C">
        <w:rPr>
          <w:rFonts w:ascii="Times New Roman" w:hAnsi="Times New Roman"/>
          <w:sz w:val="28"/>
        </w:rPr>
        <w:t>(далее – ежегодный план мероприятий)</w:t>
      </w:r>
      <w:r w:rsidRPr="009F074C">
        <w:rPr>
          <w:rFonts w:ascii="Times New Roman" w:hAnsi="Times New Roman"/>
          <w:sz w:val="28"/>
        </w:rPr>
        <w:t>, фо</w:t>
      </w:r>
      <w:r w:rsidR="0085652F">
        <w:rPr>
          <w:rFonts w:ascii="Times New Roman" w:hAnsi="Times New Roman"/>
          <w:sz w:val="28"/>
        </w:rPr>
        <w:t xml:space="preserve">рмируемого Контрольным органом </w:t>
      </w:r>
      <w:r w:rsidRPr="009F074C">
        <w:rPr>
          <w:rFonts w:ascii="Times New Roman" w:hAnsi="Times New Roman"/>
          <w:sz w:val="28"/>
        </w:rPr>
        <w:t xml:space="preserve">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Pr="00EA3622" w:rsidRDefault="0024234A" w:rsidP="0024234A">
      <w:pPr>
        <w:pStyle w:val="a8"/>
        <w:widowControl/>
        <w:tabs>
          <w:tab w:val="left" w:pos="1134"/>
        </w:tabs>
        <w:ind w:left="0" w:firstLine="709"/>
        <w:jc w:val="both"/>
        <w:rPr>
          <w:rFonts w:ascii="Times New Roman" w:hAnsi="Times New Roman"/>
          <w:sz w:val="28"/>
          <w:u w:val="single"/>
        </w:rPr>
      </w:pPr>
      <w:r w:rsidRPr="00EA3622">
        <w:rPr>
          <w:rFonts w:ascii="Times New Roman" w:hAnsi="Times New Roman"/>
          <w:sz w:val="28"/>
          <w:u w:val="single"/>
        </w:rPr>
        <w:t>4.3.3. Контрольный орган может проводить следующие виды плановых контрольных мероприятий:</w:t>
      </w:r>
    </w:p>
    <w:p w:rsidR="0024234A" w:rsidRPr="00EA3622" w:rsidRDefault="0024234A" w:rsidP="0024234A">
      <w:pPr>
        <w:pStyle w:val="a8"/>
        <w:widowControl/>
        <w:tabs>
          <w:tab w:val="left" w:pos="1134"/>
        </w:tabs>
        <w:ind w:left="0" w:firstLine="709"/>
        <w:jc w:val="both"/>
        <w:rPr>
          <w:rFonts w:ascii="Times New Roman" w:hAnsi="Times New Roman"/>
          <w:sz w:val="28"/>
          <w:u w:val="single"/>
        </w:rPr>
      </w:pPr>
      <w:r w:rsidRPr="00EA3622">
        <w:rPr>
          <w:rFonts w:ascii="Times New Roman" w:hAnsi="Times New Roman"/>
          <w:sz w:val="28"/>
          <w:u w:val="single"/>
        </w:rPr>
        <w:t>документарная проверка;</w:t>
      </w:r>
    </w:p>
    <w:p w:rsidR="0024234A" w:rsidRPr="00EA3622" w:rsidRDefault="0024234A" w:rsidP="0024234A">
      <w:pPr>
        <w:pStyle w:val="a8"/>
        <w:widowControl/>
        <w:tabs>
          <w:tab w:val="left" w:pos="1134"/>
        </w:tabs>
        <w:ind w:left="0" w:firstLine="709"/>
        <w:jc w:val="both"/>
        <w:rPr>
          <w:rFonts w:ascii="Times New Roman" w:hAnsi="Times New Roman"/>
          <w:sz w:val="28"/>
          <w:u w:val="single"/>
        </w:rPr>
      </w:pPr>
      <w:r w:rsidRPr="00EA3622">
        <w:rPr>
          <w:rFonts w:ascii="Times New Roman" w:hAnsi="Times New Roman"/>
          <w:sz w:val="28"/>
          <w:u w:val="single"/>
        </w:rPr>
        <w:t>выездная проверка.</w:t>
      </w:r>
    </w:p>
    <w:p w:rsidR="0024234A" w:rsidRPr="00EA3622" w:rsidRDefault="0024234A" w:rsidP="0024234A">
      <w:pPr>
        <w:pStyle w:val="a8"/>
        <w:widowControl/>
        <w:tabs>
          <w:tab w:val="left" w:pos="1134"/>
        </w:tabs>
        <w:ind w:left="0" w:firstLine="709"/>
        <w:jc w:val="both"/>
        <w:rPr>
          <w:rFonts w:ascii="Times New Roman" w:hAnsi="Times New Roman"/>
          <w:sz w:val="28"/>
          <w:u w:val="single"/>
        </w:rPr>
      </w:pPr>
      <w:r w:rsidRPr="00EA3622">
        <w:rPr>
          <w:rFonts w:ascii="Times New Roman" w:hAnsi="Times New Roman"/>
          <w:sz w:val="28"/>
          <w:u w:val="single"/>
        </w:rPr>
        <w:t xml:space="preserve">В отношении объектов, относящихся к категории среднего риска, проводятся: </w:t>
      </w:r>
      <w:r w:rsidR="001D65B2" w:rsidRPr="00EA3622">
        <w:rPr>
          <w:rFonts w:ascii="Times New Roman" w:hAnsi="Times New Roman"/>
          <w:sz w:val="28"/>
          <w:u w:val="single"/>
        </w:rPr>
        <w:t>выездная проверка</w:t>
      </w:r>
      <w:r w:rsidRPr="00EA3622">
        <w:rPr>
          <w:rFonts w:ascii="Times New Roman" w:hAnsi="Times New Roman"/>
          <w:sz w:val="28"/>
          <w:u w:val="single"/>
        </w:rPr>
        <w:t>.</w:t>
      </w:r>
    </w:p>
    <w:p w:rsidR="0024234A" w:rsidRPr="00EA3622" w:rsidRDefault="0024234A" w:rsidP="0024234A">
      <w:pPr>
        <w:pStyle w:val="a8"/>
        <w:widowControl/>
        <w:tabs>
          <w:tab w:val="left" w:pos="1134"/>
        </w:tabs>
        <w:ind w:left="0" w:firstLine="709"/>
        <w:jc w:val="both"/>
        <w:rPr>
          <w:rFonts w:ascii="Times New Roman" w:hAnsi="Times New Roman"/>
          <w:sz w:val="28"/>
          <w:u w:val="single"/>
        </w:rPr>
      </w:pPr>
      <w:r w:rsidRPr="00EA3622">
        <w:rPr>
          <w:rFonts w:ascii="Times New Roman" w:hAnsi="Times New Roman"/>
          <w:sz w:val="28"/>
          <w:u w:val="single"/>
        </w:rPr>
        <w:t xml:space="preserve">В отношении объектов, относящихся к категории умеренного риска, проводятся: </w:t>
      </w:r>
      <w:r w:rsidR="001D65B2" w:rsidRPr="00EA3622">
        <w:rPr>
          <w:rFonts w:ascii="Times New Roman" w:hAnsi="Times New Roman"/>
          <w:sz w:val="28"/>
          <w:u w:val="single"/>
        </w:rPr>
        <w:t>документарная проверка</w:t>
      </w:r>
      <w:r w:rsidRPr="00EA3622">
        <w:rPr>
          <w:rFonts w:ascii="Times New Roman" w:hAnsi="Times New Roman"/>
          <w:sz w:val="28"/>
          <w:u w:val="single"/>
        </w:rPr>
        <w:t>.</w:t>
      </w:r>
    </w:p>
    <w:p w:rsidR="0024234A" w:rsidRDefault="0024234A" w:rsidP="001D65B2">
      <w:pPr>
        <w:pStyle w:val="a8"/>
        <w:widowControl/>
        <w:tabs>
          <w:tab w:val="left" w:pos="1134"/>
        </w:tabs>
        <w:ind w:left="0" w:firstLine="709"/>
        <w:jc w:val="both"/>
        <w:rPr>
          <w:rFonts w:ascii="Times New Roman" w:hAnsi="Times New Roman"/>
          <w:sz w:val="28"/>
        </w:rPr>
      </w:pPr>
      <w:r w:rsidRPr="001D65B2">
        <w:rPr>
          <w:rFonts w:ascii="Times New Roman" w:hAnsi="Times New Roman"/>
          <w:sz w:val="28"/>
        </w:rPr>
        <w:t>4.3.4. Периодичность</w:t>
      </w:r>
      <w:r w:rsidRPr="003D0CAA">
        <w:rPr>
          <w:rFonts w:ascii="Times New Roman" w:hAnsi="Times New Roman"/>
          <w:sz w:val="28"/>
        </w:rPr>
        <w:t xml:space="preserve">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EA3622" w:rsidRDefault="0024234A" w:rsidP="0024234A">
      <w:pPr>
        <w:pStyle w:val="a8"/>
        <w:widowControl/>
        <w:tabs>
          <w:tab w:val="left" w:pos="1134"/>
        </w:tabs>
        <w:ind w:left="0" w:firstLine="709"/>
        <w:jc w:val="both"/>
        <w:rPr>
          <w:rFonts w:ascii="Times New Roman" w:hAnsi="Times New Roman"/>
          <w:sz w:val="28"/>
          <w:u w:val="single"/>
        </w:rPr>
      </w:pPr>
      <w:r w:rsidRPr="00016933">
        <w:rPr>
          <w:rFonts w:ascii="Times New Roman" w:hAnsi="Times New Roman"/>
          <w:sz w:val="28"/>
        </w:rPr>
        <w:t xml:space="preserve">4.4.1. </w:t>
      </w:r>
      <w:r w:rsidRPr="00EA3622">
        <w:rPr>
          <w:rFonts w:ascii="Times New Roman" w:hAnsi="Times New Roman"/>
          <w:sz w:val="28"/>
          <w:u w:val="single"/>
        </w:rPr>
        <w:t>Внеплановые контрольные мероприятия проводятся в виде документарных и выездных проверок, выездного обследования</w:t>
      </w:r>
      <w:r w:rsidR="0007019B" w:rsidRPr="00EA3622">
        <w:rPr>
          <w:rFonts w:ascii="Times New Roman" w:hAnsi="Times New Roman"/>
          <w:sz w:val="28"/>
          <w:u w:val="single"/>
        </w:rPr>
        <w:t>, наблюдения за соблюдением обязательных требований</w:t>
      </w:r>
      <w:r w:rsidRPr="00EA3622">
        <w:rPr>
          <w:rFonts w:ascii="Times New Roman" w:hAnsi="Times New Roman"/>
          <w:sz w:val="28"/>
          <w:u w:val="single"/>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043A2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24234A" w:rsidRDefault="0024234A" w:rsidP="0024234A">
      <w:pPr>
        <w:pStyle w:val="ConsPlusNormal"/>
        <w:ind w:firstLine="709"/>
        <w:jc w:val="both"/>
        <w:rPr>
          <w:sz w:val="28"/>
        </w:rPr>
      </w:pPr>
      <w:bookmarkStart w:id="8" w:name="_Hlk73716001"/>
      <w:r>
        <w:rPr>
          <w:sz w:val="28"/>
        </w:rPr>
        <w:t>1) истребование документов;</w:t>
      </w:r>
    </w:p>
    <w:p w:rsidR="00043A2C" w:rsidRDefault="0024234A" w:rsidP="0024234A">
      <w:pPr>
        <w:pStyle w:val="ConsPlusNormal"/>
        <w:ind w:firstLine="709"/>
        <w:jc w:val="both"/>
        <w:rPr>
          <w:sz w:val="28"/>
        </w:rPr>
      </w:pPr>
      <w:r>
        <w:rPr>
          <w:sz w:val="28"/>
        </w:rPr>
        <w:t>2) получение письменных объяснений</w:t>
      </w:r>
      <w:r w:rsidR="00043A2C">
        <w:rPr>
          <w:sz w:val="28"/>
        </w:rPr>
        <w:t>;</w:t>
      </w:r>
    </w:p>
    <w:p w:rsidR="0024234A" w:rsidRDefault="00043A2C" w:rsidP="0024234A">
      <w:pPr>
        <w:pStyle w:val="ConsPlusNormal"/>
        <w:ind w:firstLine="709"/>
        <w:jc w:val="both"/>
        <w:rPr>
          <w:sz w:val="28"/>
        </w:rPr>
      </w:pPr>
      <w:r>
        <w:rPr>
          <w:sz w:val="28"/>
        </w:rPr>
        <w:t>3) экспертиза</w:t>
      </w:r>
      <w:r w:rsidR="0024234A">
        <w:rPr>
          <w:sz w:val="28"/>
        </w:rPr>
        <w:t>.</w:t>
      </w:r>
      <w:bookmarkEnd w:id="8"/>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A50CE9"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Pr>
          <w:rFonts w:ascii="Times New Roman" w:hAnsi="Times New Roman" w:cs="Times New Roman"/>
          <w:sz w:val="28"/>
          <w:szCs w:val="28"/>
        </w:rPr>
        <w:t>2 статьи 66 Федерального закона</w:t>
      </w:r>
      <w:r w:rsidRPr="00016933">
        <w:rPr>
          <w:rFonts w:ascii="Times New Roman" w:hAnsi="Times New Roman" w:cs="Times New Roman"/>
          <w:sz w:val="28"/>
          <w:szCs w:val="28"/>
        </w:rPr>
        <w:t>.</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4.6.5. Инспектор при проведении выездной проверки предъявляет контролируемому лицу (его представителю) служебное удостоверение, </w:t>
      </w:r>
      <w:r>
        <w:rPr>
          <w:rFonts w:ascii="Times New Roman" w:hAnsi="Times New Roman"/>
          <w:sz w:val="28"/>
        </w:rPr>
        <w:lastRenderedPageBreak/>
        <w:t>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9"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Default="0024234A" w:rsidP="0024234A">
      <w:pPr>
        <w:pStyle w:val="ConsPlusNormal"/>
        <w:ind w:firstLine="709"/>
        <w:jc w:val="both"/>
        <w:rPr>
          <w:sz w:val="28"/>
        </w:rPr>
      </w:pPr>
      <w:r>
        <w:rPr>
          <w:sz w:val="28"/>
        </w:rPr>
        <w:t>4) инструментальное обследование</w:t>
      </w:r>
      <w:bookmarkEnd w:id="9"/>
      <w:r w:rsidR="00CC11D8">
        <w:rPr>
          <w:sz w:val="28"/>
        </w:rPr>
        <w:t>;</w:t>
      </w:r>
    </w:p>
    <w:p w:rsidR="00CC11D8" w:rsidRPr="00016933" w:rsidRDefault="00CC11D8" w:rsidP="0024234A">
      <w:pPr>
        <w:pStyle w:val="ConsPlusNormal"/>
        <w:ind w:firstLine="709"/>
        <w:jc w:val="both"/>
        <w:rPr>
          <w:sz w:val="28"/>
        </w:rPr>
      </w:pPr>
      <w:r>
        <w:rPr>
          <w:sz w:val="28"/>
        </w:rPr>
        <w:t>5) опрос.</w:t>
      </w:r>
    </w:p>
    <w:p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или его представителя</w:t>
      </w:r>
      <w:r w:rsidR="00CC11D8">
        <w:rPr>
          <w:sz w:val="28"/>
        </w:rPr>
        <w:t xml:space="preserve"> и (или)</w:t>
      </w:r>
      <w:r w:rsidRPr="00016933">
        <w:rPr>
          <w:sz w:val="28"/>
        </w:rPr>
        <w:t xml:space="preserve">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8932F2" w:rsidRPr="00016933" w:rsidRDefault="0024234A" w:rsidP="008932F2">
      <w:pPr>
        <w:pStyle w:val="ConsPlusNormal"/>
        <w:ind w:firstLine="709"/>
        <w:jc w:val="both"/>
        <w:rPr>
          <w:sz w:val="28"/>
        </w:rPr>
      </w:pPr>
      <w:r w:rsidRPr="00016933">
        <w:rPr>
          <w:sz w:val="28"/>
        </w:rPr>
        <w:t xml:space="preserve">4.6.9. </w:t>
      </w:r>
      <w:r w:rsidR="008932F2" w:rsidRPr="00016933">
        <w:rPr>
          <w:sz w:val="28"/>
        </w:rPr>
        <w:t>При осуществлении осмотра</w:t>
      </w:r>
      <w:r w:rsidR="008932F2">
        <w:rPr>
          <w:sz w:val="28"/>
        </w:rPr>
        <w:t xml:space="preserve">, </w:t>
      </w:r>
      <w:r w:rsidR="008932F2" w:rsidRPr="00016933">
        <w:rPr>
          <w:sz w:val="28"/>
        </w:rPr>
        <w:t>в случае выявления нарушений обязательных требований</w:t>
      </w:r>
      <w:r w:rsidR="008932F2">
        <w:rPr>
          <w:sz w:val="28"/>
        </w:rPr>
        <w:t>,</w:t>
      </w:r>
      <w:r w:rsidR="008932F2" w:rsidRPr="00016933">
        <w:rPr>
          <w:sz w:val="28"/>
        </w:rPr>
        <w:t xml:space="preserve">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932F2" w:rsidRPr="00016933" w:rsidRDefault="008932F2" w:rsidP="008932F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016933" w:rsidRDefault="008932F2" w:rsidP="008932F2">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Default="008932F2" w:rsidP="0024234A">
      <w:pPr>
        <w:pStyle w:val="ConsPlusNormal"/>
        <w:ind w:firstLine="709"/>
        <w:jc w:val="both"/>
        <w:rPr>
          <w:sz w:val="28"/>
          <w:szCs w:val="28"/>
        </w:rPr>
      </w:pPr>
      <w:r>
        <w:rPr>
          <w:sz w:val="28"/>
        </w:rPr>
        <w:t xml:space="preserve">4.6.10. </w:t>
      </w:r>
      <w:r w:rsidR="0024234A" w:rsidRPr="003D0CAA">
        <w:rPr>
          <w:sz w:val="28"/>
          <w:szCs w:val="28"/>
        </w:rPr>
        <w:t>Инструментальное обследование</w:t>
      </w:r>
      <w:r>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 выводы о соответствии этих показателей установленным нормам;</w:t>
      </w:r>
    </w:p>
    <w:p w:rsidR="0024234A" w:rsidRPr="008932F2" w:rsidRDefault="0024234A" w:rsidP="008932F2">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Pr>
          <w:sz w:val="28"/>
        </w:rPr>
        <w:t>го пункта Положения, не применяе</w:t>
      </w:r>
      <w:r w:rsidRPr="00016933">
        <w:rPr>
          <w:sz w:val="28"/>
        </w:rPr>
        <w:t>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w:t>
      </w:r>
      <w:r w:rsidR="00CC11D8">
        <w:rPr>
          <w:rFonts w:ascii="Times New Roman" w:hAnsi="Times New Roman"/>
          <w:sz w:val="28"/>
        </w:rPr>
        <w:t xml:space="preserve">ого </w:t>
      </w:r>
      <w:r w:rsidRPr="00016933">
        <w:rPr>
          <w:rFonts w:ascii="Times New Roman" w:hAnsi="Times New Roman"/>
          <w:sz w:val="28"/>
        </w:rPr>
        <w:t>закон</w:t>
      </w:r>
      <w:r w:rsidR="00CC11D8">
        <w:rPr>
          <w:rFonts w:ascii="Times New Roman" w:hAnsi="Times New Roman"/>
          <w:sz w:val="28"/>
        </w:rPr>
        <w:t>а</w:t>
      </w:r>
      <w:r w:rsidRPr="00016933">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4.7.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Pr>
          <w:rFonts w:ascii="Times New Roman" w:hAnsi="Times New Roman" w:cs="Times New Roman"/>
          <w:sz w:val="28"/>
          <w:szCs w:val="28"/>
        </w:rPr>
        <w:t>гут ос</w:t>
      </w:r>
      <w:r w:rsidRPr="003D0CAA">
        <w:rPr>
          <w:rFonts w:ascii="Times New Roman" w:hAnsi="Times New Roman" w:cs="Times New Roman"/>
          <w:sz w:val="28"/>
          <w:szCs w:val="28"/>
        </w:rPr>
        <w:t>уществляться осмотр</w:t>
      </w:r>
      <w:r w:rsidR="001D6F45">
        <w:rPr>
          <w:rFonts w:ascii="Times New Roman" w:hAnsi="Times New Roman" w:cs="Times New Roman"/>
          <w:sz w:val="28"/>
          <w:szCs w:val="28"/>
        </w:rPr>
        <w:t>, инструментальное обследование (применением видеозаписи)</w:t>
      </w:r>
      <w:r w:rsidRPr="003D0CAA">
        <w:rPr>
          <w:rFonts w:ascii="Times New Roman" w:hAnsi="Times New Roman" w:cs="Times New Roman"/>
          <w:sz w:val="28"/>
          <w:szCs w:val="28"/>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24234A" w:rsidRPr="00DB020A" w:rsidRDefault="0024234A" w:rsidP="0024234A">
      <w:pPr>
        <w:pStyle w:val="ConsPlusNormal"/>
        <w:ind w:firstLine="0"/>
        <w:jc w:val="center"/>
        <w:rPr>
          <w:b/>
          <w:sz w:val="28"/>
        </w:rPr>
      </w:pPr>
      <w:r w:rsidRPr="00621238">
        <w:rPr>
          <w:b/>
          <w:sz w:val="28"/>
        </w:rPr>
        <w:t>5. Досудебное обжалование</w:t>
      </w:r>
    </w:p>
    <w:p w:rsidR="0024234A" w:rsidRDefault="0024234A" w:rsidP="0024234A">
      <w:pPr>
        <w:pStyle w:val="ConsPlusNormal"/>
        <w:ind w:firstLine="709"/>
        <w:jc w:val="center"/>
        <w:rPr>
          <w:b/>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24234A" w:rsidRPr="003D0CAA" w:rsidRDefault="0024234A"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w:t>
      </w:r>
      <w:r w:rsidRPr="003D0CAA">
        <w:rPr>
          <w:sz w:val="28"/>
        </w:rPr>
        <w:t>.</w:t>
      </w:r>
      <w:r w:rsidRPr="003D0CAA">
        <w:t xml:space="preserve"> </w:t>
      </w:r>
    </w:p>
    <w:p w:rsidR="0024234A" w:rsidRDefault="0024234A"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10" w:name="Par374"/>
      <w:bookmarkEnd w:id="10"/>
    </w:p>
    <w:p w:rsidR="0024234A" w:rsidRDefault="0024234A" w:rsidP="0024234A">
      <w:pPr>
        <w:pStyle w:val="ConsPlusNormal"/>
        <w:ind w:firstLine="709"/>
        <w:jc w:val="both"/>
        <w:rPr>
          <w:sz w:val="28"/>
        </w:rPr>
      </w:pPr>
      <w:r w:rsidRPr="00907996">
        <w:rPr>
          <w:sz w:val="28"/>
        </w:rPr>
        <w:t xml:space="preserve">Материалы, прикладываемые к жалобе, в том числе фото- и видеоматериалы, представляются контролируемым лицом в электронном </w:t>
      </w:r>
      <w:r w:rsidRPr="00907996">
        <w:rPr>
          <w:sz w:val="28"/>
        </w:rPr>
        <w:lastRenderedPageBreak/>
        <w:t>виде.</w:t>
      </w:r>
      <w:r>
        <w:rPr>
          <w:sz w:val="28"/>
        </w:rPr>
        <w:t xml:space="preserve"> </w:t>
      </w:r>
    </w:p>
    <w:p w:rsidR="0024234A" w:rsidRPr="00DB020A" w:rsidRDefault="0024234A"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r w:rsidR="003E39A3" w:rsidRPr="003E39A3">
        <w:rPr>
          <w:sz w:val="28"/>
          <w:szCs w:val="28"/>
        </w:rPr>
        <w:t>.</w:t>
      </w:r>
    </w:p>
    <w:p w:rsidR="0024234A" w:rsidRDefault="0024234A"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11" w:name="Par375"/>
      <w:bookmarkEnd w:id="11"/>
    </w:p>
    <w:p w:rsidR="0024234A" w:rsidRDefault="0024234A"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Default="0024234A"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24234A" w:rsidRDefault="0024234A"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3D0CAA" w:rsidRDefault="0024234A"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13" w:name="Par379"/>
      <w:bookmarkEnd w:id="13"/>
    </w:p>
    <w:p w:rsidR="0024234A" w:rsidRPr="001D1D3E" w:rsidRDefault="0024234A" w:rsidP="0024234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Default="0024234A"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24234A" w:rsidRDefault="0024234A"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24234A" w:rsidRDefault="0024234A"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Default="0024234A" w:rsidP="0024234A">
      <w:pPr>
        <w:pStyle w:val="a8"/>
        <w:widowControl/>
        <w:tabs>
          <w:tab w:val="left" w:pos="1134"/>
        </w:tabs>
        <w:ind w:left="709"/>
        <w:jc w:val="both"/>
        <w:rPr>
          <w:rFonts w:ascii="Times New Roman" w:hAnsi="Times New Roman"/>
          <w:sz w:val="28"/>
        </w:rPr>
      </w:pPr>
      <w:bookmarkStart w:id="14" w:name="Par383"/>
      <w:bookmarkEnd w:id="14"/>
      <w:r>
        <w:rPr>
          <w:rFonts w:ascii="Times New Roman" w:hAnsi="Times New Roman"/>
          <w:sz w:val="28"/>
        </w:rPr>
        <w:t>5.9. Жалоба должна содержать:</w:t>
      </w:r>
    </w:p>
    <w:p w:rsidR="0024234A" w:rsidRDefault="0024234A" w:rsidP="0024234A">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Default="0024234A" w:rsidP="0024234A">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Default="0024234A" w:rsidP="0024234A">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Default="0024234A" w:rsidP="0024234A">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w:t>
      </w:r>
      <w:r>
        <w:rPr>
          <w:sz w:val="28"/>
        </w:rPr>
        <w:lastRenderedPageBreak/>
        <w:t>(бездействием)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D0CAA" w:rsidRDefault="0024234A"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24234A" w:rsidRPr="003D0CAA" w:rsidRDefault="0024234A" w:rsidP="0024234A">
      <w:pPr>
        <w:pStyle w:val="ConsPlusNormal"/>
        <w:ind w:firstLine="709"/>
        <w:jc w:val="both"/>
        <w:rPr>
          <w:sz w:val="28"/>
        </w:rPr>
      </w:pPr>
      <w:bookmarkStart w:id="15" w:name="Par390"/>
      <w:bookmarkEnd w:id="15"/>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rsidR="0024234A" w:rsidRDefault="0024234A"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24234A" w:rsidRDefault="0024234A"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3D0CAA" w:rsidRDefault="0024234A"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3D0CAA" w:rsidRDefault="0024234A"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8B7996"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 xml:space="preserve">рольный орган использует информационную систему досудебного обжалования контрольной </w:t>
      </w:r>
      <w:r w:rsidRPr="008B7996">
        <w:rPr>
          <w:rFonts w:ascii="Times New Roman" w:hAnsi="Times New Roman"/>
          <w:sz w:val="28"/>
        </w:rPr>
        <w:lastRenderedPageBreak/>
        <w:t>(надзорной)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D0CA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24234A" w:rsidRPr="003D0CAA" w:rsidRDefault="0024234A"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24234A" w:rsidRPr="003D0CAA" w:rsidRDefault="0024234A"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w:t>
      </w:r>
      <w:r w:rsidR="003B3D75">
        <w:rPr>
          <w:sz w:val="28"/>
        </w:rPr>
        <w:t>,</w:t>
      </w:r>
      <w:r w:rsidRPr="003D0CAA">
        <w:rPr>
          <w:sz w:val="28"/>
        </w:rPr>
        <w:t xml:space="preserve"> служебной проверки по фактам, указанным в жалобе;</w:t>
      </w:r>
    </w:p>
    <w:p w:rsidR="0024234A" w:rsidRPr="003D0CAA" w:rsidRDefault="0024234A" w:rsidP="0024234A">
      <w:pPr>
        <w:pStyle w:val="ConsPlusNormal"/>
        <w:ind w:firstLine="709"/>
        <w:jc w:val="both"/>
        <w:rPr>
          <w:sz w:val="28"/>
        </w:rPr>
      </w:pPr>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D0CAA" w:rsidRDefault="0024234A"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D0CAA" w:rsidRDefault="0024234A"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B92B36" w:rsidRDefault="0024234A"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24234A" w:rsidRDefault="0024234A"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24234A" w:rsidRDefault="0024234A"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24234A" w:rsidRPr="003D0CAA" w:rsidRDefault="0024234A" w:rsidP="0024234A">
      <w:pPr>
        <w:pStyle w:val="ConsPlusNormal"/>
        <w:ind w:firstLine="709"/>
        <w:jc w:val="both"/>
        <w:rPr>
          <w:sz w:val="28"/>
        </w:rPr>
      </w:pPr>
      <w:r>
        <w:rPr>
          <w:sz w:val="28"/>
        </w:rPr>
        <w:t xml:space="preserve">4) признает действия (бездействие) должностных лиц незаконными и </w:t>
      </w:r>
      <w:r>
        <w:rPr>
          <w:sz w:val="28"/>
        </w:rPr>
        <w:lastRenderedPageBreak/>
        <w:t xml:space="preserve">выносит решение по существу, в том числе об осуществлении при </w:t>
      </w:r>
      <w:r w:rsidRPr="003D0CAA">
        <w:rPr>
          <w:sz w:val="28"/>
        </w:rPr>
        <w:t>необходимости определенных действий.</w:t>
      </w:r>
    </w:p>
    <w:p w:rsidR="0024234A" w:rsidRPr="003D0CAA" w:rsidRDefault="0024234A"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4234A" w:rsidRDefault="0024234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6A45E4" w:rsidRDefault="006A45E4" w:rsidP="0024234A">
      <w:pPr>
        <w:pStyle w:val="a8"/>
        <w:widowControl/>
        <w:tabs>
          <w:tab w:val="left" w:pos="1134"/>
        </w:tabs>
        <w:ind w:left="0" w:firstLine="709"/>
        <w:jc w:val="both"/>
        <w:rPr>
          <w:rFonts w:ascii="Times New Roman" w:hAnsi="Times New Roman"/>
          <w:sz w:val="28"/>
        </w:rPr>
      </w:pPr>
    </w:p>
    <w:p w:rsidR="006A45E4" w:rsidRDefault="006A45E4" w:rsidP="0024234A">
      <w:pPr>
        <w:pStyle w:val="a8"/>
        <w:widowControl/>
        <w:tabs>
          <w:tab w:val="left" w:pos="1134"/>
        </w:tabs>
        <w:ind w:left="0" w:firstLine="709"/>
        <w:jc w:val="both"/>
        <w:rPr>
          <w:rFonts w:ascii="Times New Roman" w:hAnsi="Times New Roman"/>
          <w:sz w:val="28"/>
        </w:rPr>
      </w:pP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6" w:name="_Hlk73956884"/>
      <w:r w:rsidRPr="003D0CAA">
        <w:rPr>
          <w:rFonts w:ascii="Times New Roman" w:hAnsi="Times New Roman"/>
          <w:sz w:val="28"/>
        </w:rPr>
        <w:t>и их целевые значения, индикативные показатели</w:t>
      </w:r>
      <w:bookmarkEnd w:id="16"/>
      <w:r w:rsidRPr="003D0CAA">
        <w:rPr>
          <w:rFonts w:ascii="Times New Roman" w:hAnsi="Times New Roman"/>
          <w:sz w:val="28"/>
        </w:rPr>
        <w:t xml:space="preserve"> установлены приложением 5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1</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F11E2C" w:rsidRPr="002A4054" w:rsidRDefault="000D5839" w:rsidP="00F11E2C">
      <w:pPr>
        <w:widowControl/>
        <w:ind w:left="4820"/>
        <w:rPr>
          <w:rFonts w:ascii="Times New Roman" w:hAnsi="Times New Roman"/>
          <w:sz w:val="28"/>
          <w:szCs w:val="28"/>
          <w:vertAlign w:val="superscript"/>
        </w:rPr>
      </w:pPr>
      <w:r>
        <w:rPr>
          <w:rFonts w:ascii="Times New Roman" w:hAnsi="Times New Roman"/>
          <w:sz w:val="28"/>
          <w:szCs w:val="28"/>
        </w:rPr>
        <w:t>Тройнянского сельского поселения</w:t>
      </w:r>
    </w:p>
    <w:p w:rsidR="0024234A" w:rsidRDefault="0024234A" w:rsidP="0024234A">
      <w:pPr>
        <w:pStyle w:val="a8"/>
        <w:widowControl/>
        <w:tabs>
          <w:tab w:val="left" w:pos="1134"/>
        </w:tabs>
        <w:ind w:left="0"/>
        <w:jc w:val="both"/>
        <w:rPr>
          <w:rFonts w:ascii="Times New Roman" w:hAnsi="Times New Roman"/>
          <w:b/>
          <w:sz w:val="28"/>
        </w:rPr>
      </w:pPr>
    </w:p>
    <w:p w:rsidR="0024234A" w:rsidRDefault="0024234A" w:rsidP="0024234A">
      <w:pPr>
        <w:pStyle w:val="ConsPlusNormal"/>
        <w:spacing w:line="192" w:lineRule="auto"/>
        <w:ind w:left="4535" w:firstLine="0"/>
        <w:outlineLvl w:val="1"/>
        <w:rPr>
          <w:sz w:val="28"/>
        </w:rPr>
      </w:pP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Перечень должностных лиц</w:t>
      </w:r>
      <w:r w:rsidR="0090756A">
        <w:rPr>
          <w:b/>
          <w:sz w:val="28"/>
        </w:rPr>
        <w:t xml:space="preserve"> Тройнянского сельского поселения</w:t>
      </w:r>
      <w:r w:rsidRPr="004D1998">
        <w:rPr>
          <w:b/>
          <w:sz w:val="28"/>
        </w:rPr>
        <w:t xml:space="preserve">, уполномоченных на </w:t>
      </w:r>
      <w:r w:rsidRPr="00DB020A">
        <w:rPr>
          <w:b/>
          <w:sz w:val="28"/>
        </w:rPr>
        <w:t>осуществление муниципального земельного контроля</w:t>
      </w:r>
      <w:r w:rsidRPr="00DB020A">
        <w:rPr>
          <w:sz w:val="28"/>
        </w:rPr>
        <w:t xml:space="preserve"> </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24234A" w:rsidRDefault="0024234A" w:rsidP="0024234A">
      <w:pPr>
        <w:pStyle w:val="ConsPlusNormal"/>
        <w:jc w:val="both"/>
        <w:rPr>
          <w:sz w:val="28"/>
        </w:rPr>
      </w:pPr>
      <w:r>
        <w:rPr>
          <w:sz w:val="28"/>
        </w:rPr>
        <w:t>1.</w:t>
      </w:r>
      <w:r w:rsidR="0090756A">
        <w:rPr>
          <w:sz w:val="28"/>
        </w:rPr>
        <w:t>Глава Тройнянского сельского поселения</w:t>
      </w:r>
    </w:p>
    <w:p w:rsidR="0024234A" w:rsidRDefault="0024234A" w:rsidP="0024234A">
      <w:pPr>
        <w:pStyle w:val="ConsPlusNormal"/>
        <w:jc w:val="both"/>
        <w:rPr>
          <w:sz w:val="28"/>
        </w:rPr>
      </w:pPr>
      <w:r>
        <w:rPr>
          <w:sz w:val="28"/>
        </w:rPr>
        <w:t>2.</w:t>
      </w:r>
      <w:r w:rsidR="0090756A">
        <w:rPr>
          <w:sz w:val="28"/>
        </w:rPr>
        <w:t>Специалист</w:t>
      </w:r>
    </w:p>
    <w:p w:rsidR="0024234A" w:rsidRDefault="0024234A" w:rsidP="0024234A">
      <w:pPr>
        <w:pStyle w:val="ConsPlusNormal"/>
        <w:jc w:val="both"/>
        <w:rPr>
          <w:sz w:val="28"/>
        </w:rPr>
      </w:pPr>
      <w:r>
        <w:rPr>
          <w:sz w:val="28"/>
        </w:rPr>
        <w:t>3.</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FF69A0" w:rsidRDefault="00FF69A0"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2</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24234A" w:rsidRPr="00F71AD8" w:rsidRDefault="00EA3622" w:rsidP="00EA3622">
      <w:pPr>
        <w:widowControl/>
        <w:ind w:left="4820"/>
        <w:rPr>
          <w:sz w:val="28"/>
        </w:rPr>
      </w:pPr>
      <w:r>
        <w:rPr>
          <w:rFonts w:ascii="Times New Roman" w:hAnsi="Times New Roman"/>
          <w:sz w:val="28"/>
          <w:szCs w:val="28"/>
        </w:rPr>
        <w:t xml:space="preserve">Тройнянского сельского поселения Бобровского муниципального района Воронежской области </w:t>
      </w:r>
    </w:p>
    <w:p w:rsidR="0024234A" w:rsidRPr="00F71AD8" w:rsidRDefault="0024234A" w:rsidP="0024234A">
      <w:pPr>
        <w:pStyle w:val="ConsPlusNormal"/>
        <w:jc w:val="center"/>
        <w:rPr>
          <w:shd w:val="clear" w:color="auto" w:fill="F1C100"/>
        </w:rPr>
      </w:pPr>
    </w:p>
    <w:p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r w:rsidRPr="00DB020A">
        <w:rPr>
          <w:color w:val="FF0000"/>
        </w:rPr>
        <w:t xml:space="preserve"> </w:t>
      </w:r>
    </w:p>
    <w:p w:rsidR="0024234A" w:rsidRDefault="0024234A" w:rsidP="0024234A">
      <w:pPr>
        <w:pStyle w:val="ConsPlusNormal"/>
        <w:ind w:firstLine="0"/>
        <w:jc w:val="center"/>
        <w:rPr>
          <w:color w:val="000000"/>
          <w:shd w:val="clear" w:color="auto" w:fill="F1C100"/>
        </w:rPr>
      </w:pPr>
    </w:p>
    <w:p w:rsidR="005E5763" w:rsidRDefault="005E5763" w:rsidP="005E5763">
      <w:pPr>
        <w:autoSpaceDE w:val="0"/>
        <w:autoSpaceDN w:val="0"/>
        <w:adjustRightInd w:val="0"/>
        <w:ind w:firstLine="709"/>
        <w:jc w:val="both"/>
        <w:rPr>
          <w:rFonts w:ascii="Times New Roman" w:hAnsi="Times New Roman"/>
          <w:i/>
          <w:color w:val="auto"/>
          <w:sz w:val="28"/>
          <w:szCs w:val="28"/>
        </w:rPr>
      </w:pPr>
      <w:r w:rsidRPr="005E5763">
        <w:rPr>
          <w:rFonts w:ascii="Times New Roman" w:hAnsi="Times New Roman"/>
          <w:i/>
          <w:color w:val="auto"/>
          <w:sz w:val="28"/>
          <w:szCs w:val="28"/>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A45E4" w:rsidRPr="005E5763" w:rsidRDefault="006A45E4" w:rsidP="005E5763">
      <w:pPr>
        <w:autoSpaceDE w:val="0"/>
        <w:autoSpaceDN w:val="0"/>
        <w:adjustRightInd w:val="0"/>
        <w:ind w:firstLine="709"/>
        <w:jc w:val="both"/>
        <w:rPr>
          <w:rFonts w:ascii="Times New Roman" w:hAnsi="Times New Roman"/>
          <w:i/>
          <w:color w:val="auto"/>
          <w:sz w:val="28"/>
          <w:szCs w:val="28"/>
        </w:rPr>
      </w:pPr>
    </w:p>
    <w:p w:rsidR="005E5763" w:rsidRPr="00161B02" w:rsidRDefault="005E5763" w:rsidP="0024234A">
      <w:pPr>
        <w:pStyle w:val="ConsPlusNormal"/>
        <w:ind w:firstLine="0"/>
        <w:jc w:val="center"/>
        <w:rPr>
          <w:color w:val="000000"/>
          <w:shd w:val="clear" w:color="auto" w:fill="F1C100"/>
        </w:rPr>
      </w:pPr>
    </w:p>
    <w:p w:rsidR="0024234A" w:rsidRPr="00651BF5" w:rsidRDefault="0024234A" w:rsidP="005E4530">
      <w:pPr>
        <w:autoSpaceDE w:val="0"/>
        <w:autoSpaceDN w:val="0"/>
        <w:adjustRightInd w:val="0"/>
        <w:spacing w:line="276" w:lineRule="auto"/>
        <w:ind w:firstLine="851"/>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EF48EC" w:rsidRPr="00EF48EC" w:rsidRDefault="00EF48EC" w:rsidP="005E4530">
      <w:pPr>
        <w:pStyle w:val="ConsPlusNormal"/>
        <w:spacing w:line="276" w:lineRule="auto"/>
        <w:ind w:firstLine="851"/>
        <w:jc w:val="both"/>
        <w:rPr>
          <w:sz w:val="28"/>
          <w:szCs w:val="28"/>
        </w:rPr>
      </w:pPr>
      <w:r w:rsidRPr="00EF48EC">
        <w:rPr>
          <w:sz w:val="28"/>
          <w:szCs w:val="28"/>
        </w:rPr>
        <w:t>а) земельные участки, предназначенные для гаражного и (или) жилищного строительства;</w:t>
      </w:r>
    </w:p>
    <w:p w:rsidR="005E5763" w:rsidRPr="00EF48EC" w:rsidRDefault="00EF48EC" w:rsidP="005E4530">
      <w:pPr>
        <w:autoSpaceDE w:val="0"/>
        <w:autoSpaceDN w:val="0"/>
        <w:adjustRightInd w:val="0"/>
        <w:spacing w:line="276" w:lineRule="auto"/>
        <w:ind w:firstLine="709"/>
        <w:jc w:val="both"/>
        <w:rPr>
          <w:rFonts w:ascii="Times New Roman" w:hAnsi="Times New Roman"/>
          <w:color w:val="auto"/>
          <w:sz w:val="28"/>
          <w:szCs w:val="28"/>
        </w:rPr>
      </w:pPr>
      <w:r w:rsidRPr="00EF48EC">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24234A" w:rsidRDefault="0024234A" w:rsidP="005E4530">
      <w:pPr>
        <w:autoSpaceDE w:val="0"/>
        <w:autoSpaceDN w:val="0"/>
        <w:adjustRightInd w:val="0"/>
        <w:spacing w:line="276" w:lineRule="auto"/>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EF48EC" w:rsidRPr="00EF48EC" w:rsidRDefault="00EF48EC" w:rsidP="00EF48EC">
      <w:pPr>
        <w:pStyle w:val="ConsPlusNormal"/>
        <w:spacing w:line="276" w:lineRule="auto"/>
        <w:jc w:val="both"/>
        <w:rPr>
          <w:sz w:val="28"/>
          <w:szCs w:val="28"/>
        </w:rPr>
      </w:pPr>
      <w:r w:rsidRPr="00EF48EC">
        <w:rPr>
          <w:sz w:val="28"/>
          <w:szCs w:val="28"/>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rsidR="00EF48EC" w:rsidRPr="00EF48EC" w:rsidRDefault="00EF48EC" w:rsidP="00EF48EC">
      <w:pPr>
        <w:pStyle w:val="ConsPlusNormal"/>
        <w:spacing w:line="276" w:lineRule="auto"/>
        <w:jc w:val="both"/>
        <w:rPr>
          <w:sz w:val="28"/>
          <w:szCs w:val="28"/>
        </w:rPr>
      </w:pPr>
      <w:r w:rsidRPr="00EF48EC">
        <w:rPr>
          <w:sz w:val="28"/>
          <w:szCs w:val="28"/>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EF48EC" w:rsidRPr="00EF48EC" w:rsidRDefault="00EF48EC" w:rsidP="00EF48EC">
      <w:pPr>
        <w:pStyle w:val="ConsPlusNormal"/>
        <w:spacing w:line="276" w:lineRule="auto"/>
        <w:jc w:val="both"/>
        <w:rPr>
          <w:sz w:val="28"/>
          <w:szCs w:val="28"/>
        </w:rPr>
      </w:pPr>
      <w:r w:rsidRPr="00EF48EC">
        <w:rPr>
          <w:sz w:val="28"/>
          <w:szCs w:val="28"/>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EF48EC" w:rsidRPr="00EF48EC" w:rsidRDefault="00EF48EC" w:rsidP="00EF48EC">
      <w:pPr>
        <w:pStyle w:val="ConsPlusNormal"/>
        <w:spacing w:line="276" w:lineRule="auto"/>
        <w:jc w:val="both"/>
        <w:rPr>
          <w:sz w:val="28"/>
          <w:szCs w:val="28"/>
        </w:rPr>
      </w:pPr>
      <w:r w:rsidRPr="00EF48EC">
        <w:rPr>
          <w:sz w:val="28"/>
          <w:szCs w:val="28"/>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lastRenderedPageBreak/>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3</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EA3622" w:rsidRPr="00F71AD8" w:rsidRDefault="00EA3622" w:rsidP="00EA3622">
      <w:pPr>
        <w:widowControl/>
        <w:ind w:left="4820"/>
        <w:rPr>
          <w:sz w:val="28"/>
        </w:rPr>
      </w:pPr>
      <w:r>
        <w:rPr>
          <w:rFonts w:ascii="Times New Roman" w:hAnsi="Times New Roman"/>
          <w:sz w:val="28"/>
          <w:szCs w:val="28"/>
        </w:rPr>
        <w:t xml:space="preserve">Тройнянского сельского поселения Бобровского муниципального района Воронежской области </w:t>
      </w: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center"/>
        <w:rPr>
          <w:shd w:val="clear" w:color="auto" w:fill="F1C100"/>
        </w:rPr>
      </w:pPr>
    </w:p>
    <w:p w:rsidR="0024234A" w:rsidRDefault="0024234A" w:rsidP="0024234A">
      <w:pPr>
        <w:pStyle w:val="ConsPlusNormal"/>
        <w:ind w:firstLine="0"/>
        <w:jc w:val="center"/>
        <w:rPr>
          <w:sz w:val="28"/>
        </w:rPr>
      </w:pPr>
    </w:p>
    <w:p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24234A" w:rsidRDefault="0024234A" w:rsidP="0024234A">
      <w:pPr>
        <w:pStyle w:val="ConsPlusNormal"/>
        <w:jc w:val="center"/>
        <w:rPr>
          <w:sz w:val="28"/>
        </w:rPr>
      </w:pPr>
    </w:p>
    <w:p w:rsidR="005E4530" w:rsidRDefault="005E4530" w:rsidP="0024234A">
      <w:pPr>
        <w:pStyle w:val="ConsPlusNormal"/>
        <w:jc w:val="center"/>
        <w:rPr>
          <w:sz w:val="28"/>
        </w:rPr>
      </w:pP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rPr>
        <w:t xml:space="preserve">Самовольное </w:t>
      </w:r>
      <w:r w:rsidRPr="00543673">
        <w:rPr>
          <w:sz w:val="28"/>
          <w:szCs w:val="28"/>
        </w:rPr>
        <w:t>заняти</w:t>
      </w:r>
      <w:r>
        <w:rPr>
          <w:sz w:val="28"/>
          <w:szCs w:val="28"/>
        </w:rPr>
        <w:t>е</w:t>
      </w:r>
      <w:r w:rsidRPr="00543673">
        <w:rPr>
          <w:sz w:val="28"/>
          <w:szCs w:val="28"/>
        </w:rPr>
        <w:t xml:space="preserve"> земель, земельного участка или части земельного участка, в том числе использовани</w:t>
      </w:r>
      <w:r>
        <w:rPr>
          <w:sz w:val="28"/>
          <w:szCs w:val="28"/>
        </w:rPr>
        <w:t>е</w:t>
      </w:r>
      <w:r w:rsidRPr="00543673">
        <w:rPr>
          <w:sz w:val="28"/>
          <w:szCs w:val="28"/>
        </w:rPr>
        <w:t xml:space="preserve"> земель, земельного участка или части земельного участка, лицом, не имеющим предусмотренных законодательством прав на них;</w:t>
      </w:r>
    </w:p>
    <w:p w:rsidR="00543673" w:rsidRDefault="003B3D75" w:rsidP="00543673">
      <w:pPr>
        <w:pStyle w:val="ConsPlusNormal"/>
        <w:numPr>
          <w:ilvl w:val="0"/>
          <w:numId w:val="7"/>
        </w:numPr>
        <w:autoSpaceDE w:val="0"/>
        <w:autoSpaceDN w:val="0"/>
        <w:adjustRightInd w:val="0"/>
        <w:ind w:left="0" w:firstLine="709"/>
        <w:jc w:val="both"/>
        <w:rPr>
          <w:sz w:val="28"/>
          <w:szCs w:val="28"/>
        </w:rPr>
      </w:pPr>
      <w:r>
        <w:rPr>
          <w:sz w:val="28"/>
          <w:szCs w:val="28"/>
        </w:rPr>
        <w:t>И</w:t>
      </w:r>
      <w:r w:rsidR="00543673">
        <w:rPr>
          <w:sz w:val="28"/>
          <w:szCs w:val="28"/>
        </w:rPr>
        <w:t>спользование</w:t>
      </w:r>
      <w:r w:rsidR="00543673" w:rsidRPr="00543673">
        <w:rPr>
          <w:sz w:val="28"/>
          <w:szCs w:val="28"/>
        </w:rPr>
        <w:t xml:space="preserve">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Pr>
          <w:sz w:val="28"/>
          <w:szCs w:val="28"/>
        </w:rPr>
        <w:t xml:space="preserve">Неиспользование </w:t>
      </w:r>
      <w:r w:rsidRPr="00543673">
        <w:rPr>
          <w:sz w:val="28"/>
          <w:szCs w:val="28"/>
        </w:rPr>
        <w:t>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5" w:history="1">
        <w:r w:rsidRPr="00543673">
          <w:rPr>
            <w:sz w:val="28"/>
            <w:szCs w:val="28"/>
          </w:rPr>
          <w:t>законом</w:t>
        </w:r>
      </w:hyperlink>
      <w:r w:rsidR="005E4530">
        <w:rPr>
          <w:sz w:val="28"/>
          <w:szCs w:val="28"/>
        </w:rPr>
        <w:t xml:space="preserve"> от </w:t>
      </w:r>
      <w:r w:rsidRPr="00543673">
        <w:rPr>
          <w:sz w:val="28"/>
          <w:szCs w:val="28"/>
        </w:rPr>
        <w:t xml:space="preserve">24.07.2002 </w:t>
      </w:r>
      <w:r>
        <w:rPr>
          <w:sz w:val="28"/>
          <w:szCs w:val="28"/>
        </w:rPr>
        <w:t>№</w:t>
      </w:r>
      <w:r w:rsidRPr="00543673">
        <w:rPr>
          <w:sz w:val="28"/>
          <w:szCs w:val="28"/>
        </w:rPr>
        <w:t xml:space="preserve">101-ФЗ </w:t>
      </w:r>
      <w:r>
        <w:rPr>
          <w:sz w:val="28"/>
          <w:szCs w:val="28"/>
        </w:rPr>
        <w:t>«</w:t>
      </w:r>
      <w:r w:rsidRPr="00543673">
        <w:rPr>
          <w:sz w:val="28"/>
          <w:szCs w:val="28"/>
        </w:rPr>
        <w:t>Об обороте земель сельскохозяйственного назначения</w:t>
      </w:r>
      <w:r>
        <w:rPr>
          <w:sz w:val="28"/>
          <w:szCs w:val="28"/>
        </w:rPr>
        <w:t>»</w:t>
      </w:r>
      <w:r w:rsidRPr="00543673">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Default="00AE3765" w:rsidP="00AE3765">
      <w:pPr>
        <w:pStyle w:val="ConsPlusNormal"/>
        <w:numPr>
          <w:ilvl w:val="0"/>
          <w:numId w:val="7"/>
        </w:numPr>
        <w:autoSpaceDE w:val="0"/>
        <w:autoSpaceDN w:val="0"/>
        <w:adjustRightInd w:val="0"/>
        <w:ind w:left="0" w:firstLine="709"/>
        <w:jc w:val="both"/>
        <w:rPr>
          <w:sz w:val="28"/>
          <w:szCs w:val="28"/>
        </w:rPr>
      </w:pPr>
      <w:r w:rsidRPr="00AE3765">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543673" w:rsidRDefault="00AE3765" w:rsidP="00543673">
      <w:pPr>
        <w:pStyle w:val="ConsPlusNormal"/>
        <w:numPr>
          <w:ilvl w:val="0"/>
          <w:numId w:val="7"/>
        </w:numPr>
        <w:autoSpaceDE w:val="0"/>
        <w:autoSpaceDN w:val="0"/>
        <w:adjustRightInd w:val="0"/>
        <w:ind w:left="0" w:firstLine="709"/>
        <w:jc w:val="both"/>
        <w:rPr>
          <w:sz w:val="28"/>
          <w:szCs w:val="28"/>
        </w:rPr>
      </w:pPr>
      <w:r w:rsidRPr="00AE3765">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43673" w:rsidRDefault="00543673" w:rsidP="0024234A">
      <w:pPr>
        <w:pStyle w:val="ConsPlusNormal"/>
        <w:jc w:val="center"/>
        <w:rPr>
          <w:sz w:val="28"/>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90756A" w:rsidRDefault="0024234A" w:rsidP="0090756A">
      <w:pPr>
        <w:pStyle w:val="ConsPlusNormal"/>
        <w:ind w:left="4956" w:firstLine="708"/>
        <w:jc w:val="both"/>
        <w:rPr>
          <w:shd w:val="clear" w:color="auto" w:fill="F1C100"/>
        </w:rPr>
      </w:pPr>
      <w:r>
        <w:rPr>
          <w:sz w:val="28"/>
          <w:szCs w:val="28"/>
        </w:rPr>
        <w:t>Приложение 4</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EA3622" w:rsidRPr="00F71AD8" w:rsidRDefault="00EA3622" w:rsidP="00EA3622">
      <w:pPr>
        <w:widowControl/>
        <w:ind w:left="4820"/>
        <w:rPr>
          <w:sz w:val="28"/>
        </w:rPr>
      </w:pPr>
      <w:r>
        <w:rPr>
          <w:rFonts w:ascii="Times New Roman" w:hAnsi="Times New Roman"/>
          <w:sz w:val="28"/>
          <w:szCs w:val="28"/>
        </w:rPr>
        <w:t xml:space="preserve">Тройнянского сельского поселения Бобровского муниципального района Воронежской области </w:t>
      </w:r>
    </w:p>
    <w:p w:rsidR="0024234A" w:rsidRPr="002A74B1" w:rsidRDefault="0024234A" w:rsidP="0024234A">
      <w:pPr>
        <w:pStyle w:val="ConsPlusNormal"/>
        <w:jc w:val="both"/>
        <w:rPr>
          <w:strike/>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7" w:name="Par320"/>
      <w:bookmarkEnd w:id="17"/>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lastRenderedPageBreak/>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5E4530" w:rsidRDefault="005E4530" w:rsidP="005E4530">
      <w:pPr>
        <w:pStyle w:val="ConsPlusNonformat"/>
        <w:ind w:firstLine="851"/>
        <w:jc w:val="both"/>
        <w:rPr>
          <w:rFonts w:ascii="Times New Roman" w:hAnsi="Times New Roman"/>
          <w:sz w:val="24"/>
          <w:szCs w:val="24"/>
        </w:rPr>
      </w:pPr>
    </w:p>
    <w:p w:rsidR="0024234A" w:rsidRPr="002A4054" w:rsidRDefault="0024234A" w:rsidP="005E4530">
      <w:pPr>
        <w:pStyle w:val="ConsPlusNonformat"/>
        <w:ind w:firstLine="851"/>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5E4530" w:rsidP="005E4530">
      <w:pPr>
        <w:pStyle w:val="ConsPlusNonformat"/>
        <w:jc w:val="both"/>
        <w:rPr>
          <w:rFonts w:ascii="Times New Roman" w:hAnsi="Times New Roman"/>
          <w:i/>
          <w:sz w:val="24"/>
          <w:szCs w:val="24"/>
        </w:rPr>
      </w:pPr>
      <w:r>
        <w:rPr>
          <w:rFonts w:ascii="Times New Roman" w:hAnsi="Times New Roman"/>
          <w:sz w:val="24"/>
          <w:szCs w:val="24"/>
        </w:rPr>
        <w:t xml:space="preserve"> </w:t>
      </w:r>
      <w:r w:rsidR="0024234A" w:rsidRPr="002A4054">
        <w:rPr>
          <w:rFonts w:ascii="Times New Roman" w:hAnsi="Times New Roman"/>
          <w:sz w:val="24"/>
          <w:szCs w:val="24"/>
        </w:rPr>
        <w:t xml:space="preserve"> </w:t>
      </w:r>
      <w:r w:rsidR="0024234A" w:rsidRPr="002A4054">
        <w:rPr>
          <w:rFonts w:ascii="Times New Roman" w:hAnsi="Times New Roman"/>
          <w:i/>
          <w:sz w:val="24"/>
          <w:szCs w:val="24"/>
        </w:rPr>
        <w:t>(указывается полное наименование контрольного</w:t>
      </w:r>
      <w:r w:rsidR="0024234A" w:rsidRPr="00871635">
        <w:rPr>
          <w:rFonts w:ascii="Times New Roman" w:hAnsi="Times New Roman"/>
          <w:i/>
          <w:sz w:val="24"/>
          <w:szCs w:val="24"/>
        </w:rPr>
        <w:t xml:space="preserve"> органа)</w:t>
      </w:r>
    </w:p>
    <w:p w:rsidR="0024234A"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5E4530">
      <w:pPr>
        <w:pStyle w:val="ConsPlusNonformat"/>
        <w:ind w:firstLine="851"/>
        <w:jc w:val="both"/>
        <w:rPr>
          <w:rFonts w:ascii="Times New Roman" w:hAnsi="Times New Roman"/>
          <w:sz w:val="24"/>
          <w:szCs w:val="24"/>
        </w:rPr>
      </w:pP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5E4530">
      <w:pPr>
        <w:pStyle w:val="ConsPlusNormal"/>
        <w:ind w:firstLine="851"/>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Приложение 5</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sidR="00F11E2C">
        <w:rPr>
          <w:rFonts w:ascii="Times New Roman" w:hAnsi="Times New Roman"/>
          <w:sz w:val="28"/>
          <w:szCs w:val="28"/>
        </w:rPr>
        <w:t>на территории</w:t>
      </w:r>
    </w:p>
    <w:p w:rsidR="00EA3622" w:rsidRPr="00F71AD8" w:rsidRDefault="0024234A" w:rsidP="00EA3622">
      <w:pPr>
        <w:widowControl/>
        <w:ind w:left="4820"/>
        <w:rPr>
          <w:sz w:val="28"/>
        </w:rPr>
      </w:pPr>
      <w:r w:rsidRPr="002A4054">
        <w:rPr>
          <w:rFonts w:ascii="Times New Roman" w:hAnsi="Times New Roman"/>
          <w:sz w:val="28"/>
          <w:szCs w:val="28"/>
        </w:rPr>
        <w:t>_</w:t>
      </w:r>
      <w:r w:rsidR="00EA3622" w:rsidRPr="00EA3622">
        <w:rPr>
          <w:rFonts w:ascii="Times New Roman" w:hAnsi="Times New Roman"/>
          <w:sz w:val="28"/>
          <w:szCs w:val="28"/>
        </w:rPr>
        <w:t xml:space="preserve"> </w:t>
      </w:r>
      <w:r w:rsidR="00EA3622">
        <w:rPr>
          <w:rFonts w:ascii="Times New Roman" w:hAnsi="Times New Roman"/>
          <w:sz w:val="28"/>
          <w:szCs w:val="28"/>
        </w:rPr>
        <w:t xml:space="preserve">Тройнянского сельского поселения Бобровского муниципального района Воронежской области </w:t>
      </w:r>
    </w:p>
    <w:p w:rsidR="0024234A" w:rsidRPr="00F405C8" w:rsidRDefault="0024234A" w:rsidP="00EA3622">
      <w:pPr>
        <w:widowControl/>
        <w:ind w:left="4820"/>
        <w:rPr>
          <w:rFonts w:ascii="Times New Roman" w:hAnsi="Times New Roman"/>
          <w:b/>
          <w:sz w:val="28"/>
          <w:highlight w:val="yellow"/>
        </w:rPr>
      </w:pP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r w:rsidRPr="002A74B1">
        <w:rPr>
          <w:rStyle w:val="a5"/>
          <w:rFonts w:ascii="Times New Roman" w:hAnsi="Times New Roman"/>
          <w:color w:val="FF0000"/>
          <w:sz w:val="28"/>
        </w:rPr>
        <w:footnoteReference w:id="1"/>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7</w:t>
            </w:r>
            <w:r w:rsidR="005E4530"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100</w:t>
            </w:r>
            <w:r w:rsidR="0024234A" w:rsidRPr="002D465D">
              <w:rPr>
                <w:rFonts w:ascii="Times New Roman" w:hAnsi="Times New Roman"/>
                <w:sz w:val="24"/>
                <w:szCs w:val="24"/>
              </w:rPr>
              <w:t>%</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5</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95</w:t>
            </w:r>
            <w:r w:rsidR="0024234A" w:rsidRPr="002D465D">
              <w:rPr>
                <w:rFonts w:ascii="Times New Roman" w:hAnsi="Times New Roman"/>
                <w:sz w:val="24"/>
                <w:szCs w:val="24"/>
              </w:rPr>
              <w:t>%</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5E4530">
              <w:rPr>
                <w:rFonts w:ascii="Times New Roman" w:hAnsi="Times New Roman"/>
                <w:b/>
                <w:color w:val="auto"/>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both"/>
              <w:textAlignment w:val="baseline"/>
              <w:rPr>
                <w:rFonts w:ascii="Times New Roman" w:hAnsi="Times New Roman"/>
                <w:color w:val="auto"/>
                <w:sz w:val="24"/>
                <w:szCs w:val="24"/>
              </w:rPr>
            </w:pPr>
            <w:r w:rsidRPr="005E4530">
              <w:rPr>
                <w:rFonts w:ascii="Times New Roman" w:hAnsi="Times New Roman"/>
                <w:color w:val="auto"/>
                <w:sz w:val="24"/>
                <w:szCs w:val="24"/>
              </w:rPr>
              <w:t xml:space="preserve">Выполняемость плановых (рейдовых) заданий </w:t>
            </w:r>
            <w:r w:rsidRPr="005E4530">
              <w:rPr>
                <w:rFonts w:ascii="Times New Roman" w:hAnsi="Times New Roman"/>
                <w:color w:val="auto"/>
                <w:sz w:val="24"/>
                <w:szCs w:val="24"/>
              </w:rPr>
              <w:lastRenderedPageBreak/>
              <w:t>(осмотров)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lastRenderedPageBreak/>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 xml:space="preserve">Врз - выполняемость плановых (рейдовых) </w:t>
            </w:r>
            <w:r w:rsidRPr="005E4530">
              <w:rPr>
                <w:rFonts w:ascii="Times New Roman" w:hAnsi="Times New Roman"/>
                <w:color w:val="auto"/>
                <w:sz w:val="24"/>
                <w:szCs w:val="24"/>
              </w:rPr>
              <w:lastRenderedPageBreak/>
              <w:t>заданий (осмотров) %</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РЗф -количество проведенных плановых (рейдовых) заданий (осмотров)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 xml:space="preserve">Утвержденные плановые (рейдовые) задания </w:t>
            </w:r>
            <w:r w:rsidRPr="005E4530">
              <w:rPr>
                <w:rFonts w:ascii="Times New Roman" w:hAnsi="Times New Roman"/>
                <w:color w:val="auto"/>
                <w:sz w:val="24"/>
                <w:szCs w:val="24"/>
              </w:rPr>
              <w:lastRenderedPageBreak/>
              <w:t>(осмотры)</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Ввн - выполняемость внеплановых проверок</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Рф - количество проведенных внеплановых проверок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Ж - количество жалоб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Пн - количество проверок, признанных недействительными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По - проверки, не проведенные по причине отсутствия проверяемого лица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 xml:space="preserve">Пф - количество проведенных </w:t>
            </w:r>
            <w:r w:rsidRPr="005E4530">
              <w:rPr>
                <w:rFonts w:ascii="Times New Roman" w:hAnsi="Times New Roman"/>
                <w:color w:val="auto"/>
                <w:sz w:val="24"/>
                <w:szCs w:val="24"/>
              </w:rPr>
              <w:lastRenderedPageBreak/>
              <w:t>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D465D" w:rsidP="008768A9">
            <w:pPr>
              <w:widowControl/>
              <w:jc w:val="center"/>
              <w:textAlignment w:val="baseline"/>
              <w:rPr>
                <w:rFonts w:ascii="Times New Roman" w:hAnsi="Times New Roman"/>
                <w:color w:val="auto"/>
                <w:sz w:val="24"/>
                <w:szCs w:val="24"/>
              </w:rPr>
            </w:pPr>
            <w:r>
              <w:rPr>
                <w:rFonts w:ascii="Times New Roman" w:hAnsi="Times New Roman"/>
                <w:color w:val="auto"/>
                <w:sz w:val="24"/>
                <w:szCs w:val="24"/>
              </w:rPr>
              <w:lastRenderedPageBreak/>
              <w:t>1</w:t>
            </w:r>
            <w:r w:rsidR="0024234A"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Кзо - количество заявлений, по которым пришел отказ в согласовании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 нм - количество материалов, направленных в уполномоченные органы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Км - количество контрольных мероприятий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Кр - количество работников органа муниципального контроля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rsidR="0024234A" w:rsidRDefault="0024234A" w:rsidP="0024234A">
      <w:pPr>
        <w:pStyle w:val="a8"/>
        <w:widowControl/>
        <w:tabs>
          <w:tab w:val="left" w:pos="1134"/>
        </w:tabs>
        <w:ind w:left="0"/>
        <w:jc w:val="both"/>
        <w:rPr>
          <w:rFonts w:ascii="Times New Roman" w:hAnsi="Times New Roman"/>
          <w:b/>
          <w:sz w:val="28"/>
        </w:rPr>
      </w:pPr>
    </w:p>
    <w:p w:rsidR="005203C1" w:rsidRDefault="005203C1"/>
    <w:p w:rsidR="0084537C" w:rsidRDefault="0084537C"/>
    <w:p w:rsidR="0084537C" w:rsidRDefault="0084537C"/>
    <w:p w:rsidR="0084537C" w:rsidRDefault="0084537C"/>
    <w:p w:rsidR="0084537C" w:rsidRDefault="0084537C"/>
    <w:p w:rsidR="0084537C" w:rsidRDefault="0084537C"/>
    <w:p w:rsidR="0084537C" w:rsidRDefault="0084537C"/>
    <w:p w:rsidR="0084537C" w:rsidRDefault="0084537C"/>
    <w:p w:rsidR="0084537C" w:rsidRDefault="0084537C"/>
    <w:p w:rsidR="0084537C" w:rsidRDefault="0084537C"/>
    <w:p w:rsidR="0084537C" w:rsidRDefault="0084537C"/>
    <w:p w:rsidR="0084537C" w:rsidRDefault="0084537C"/>
    <w:p w:rsidR="0084537C" w:rsidRDefault="0084537C"/>
    <w:p w:rsidR="0084537C" w:rsidRDefault="0084537C"/>
    <w:p w:rsidR="0084537C" w:rsidRPr="0084537C" w:rsidRDefault="0084537C" w:rsidP="0084537C">
      <w:pPr>
        <w:pStyle w:val="2"/>
        <w:jc w:val="both"/>
        <w:rPr>
          <w:rFonts w:ascii="Times New Roman" w:hAnsi="Times New Roman"/>
          <w:b w:val="0"/>
          <w:color w:val="auto"/>
          <w:sz w:val="24"/>
          <w:szCs w:val="24"/>
        </w:rPr>
      </w:pPr>
      <w:r w:rsidRPr="0084537C">
        <w:rPr>
          <w:rFonts w:ascii="Times New Roman" w:hAnsi="Times New Roman"/>
          <w:b w:val="0"/>
          <w:i/>
          <w:color w:val="auto"/>
          <w:sz w:val="24"/>
          <w:szCs w:val="24"/>
        </w:rPr>
        <w:t xml:space="preserve">                                                                                                      Утверждаю</w:t>
      </w:r>
    </w:p>
    <w:p w:rsidR="0084537C" w:rsidRPr="0084537C" w:rsidRDefault="0084537C" w:rsidP="0084537C">
      <w:pPr>
        <w:jc w:val="both"/>
        <w:rPr>
          <w:rFonts w:ascii="Times New Roman" w:hAnsi="Times New Roman"/>
          <w:color w:val="auto"/>
          <w:sz w:val="24"/>
          <w:szCs w:val="24"/>
        </w:rPr>
      </w:pPr>
      <w:r w:rsidRPr="0084537C">
        <w:rPr>
          <w:color w:val="auto"/>
        </w:rPr>
        <w:t xml:space="preserve">                                                                                                            Глава</w:t>
      </w:r>
    </w:p>
    <w:p w:rsidR="0084537C" w:rsidRPr="0084537C" w:rsidRDefault="0084537C" w:rsidP="0084537C">
      <w:pPr>
        <w:jc w:val="both"/>
        <w:rPr>
          <w:color w:val="auto"/>
        </w:rPr>
      </w:pPr>
      <w:r w:rsidRPr="0084537C">
        <w:rPr>
          <w:color w:val="auto"/>
        </w:rPr>
        <w:t xml:space="preserve">                                                                                         Тройнянского сельского поселения                                                     </w:t>
      </w:r>
    </w:p>
    <w:p w:rsidR="0084537C" w:rsidRPr="0084537C" w:rsidRDefault="0084537C" w:rsidP="0084537C">
      <w:pPr>
        <w:jc w:val="both"/>
        <w:rPr>
          <w:color w:val="auto"/>
        </w:rPr>
      </w:pPr>
      <w:r w:rsidRPr="0084537C">
        <w:rPr>
          <w:color w:val="auto"/>
        </w:rPr>
        <w:t xml:space="preserve">                                                                                       Бобровского муниципального района </w:t>
      </w:r>
    </w:p>
    <w:p w:rsidR="0084537C" w:rsidRPr="0084537C" w:rsidRDefault="0084537C" w:rsidP="0084537C">
      <w:pPr>
        <w:jc w:val="both"/>
        <w:rPr>
          <w:color w:val="auto"/>
        </w:rPr>
      </w:pPr>
      <w:r w:rsidRPr="0084537C">
        <w:rPr>
          <w:color w:val="auto"/>
        </w:rPr>
        <w:t xml:space="preserve">                                                                                                      Воронежской области</w:t>
      </w:r>
    </w:p>
    <w:p w:rsidR="0084537C" w:rsidRPr="0084537C" w:rsidRDefault="0084537C" w:rsidP="0084537C">
      <w:pPr>
        <w:jc w:val="both"/>
        <w:rPr>
          <w:color w:val="auto"/>
        </w:rPr>
      </w:pPr>
      <w:r w:rsidRPr="0084537C">
        <w:rPr>
          <w:color w:val="auto"/>
        </w:rPr>
        <w:t xml:space="preserve">                                                                                      м.п.    ________________ Н. П. Кочетова</w:t>
      </w:r>
    </w:p>
    <w:p w:rsidR="0084537C" w:rsidRPr="0084537C" w:rsidRDefault="0084537C" w:rsidP="0084537C">
      <w:pPr>
        <w:jc w:val="both"/>
        <w:rPr>
          <w:color w:val="auto"/>
        </w:rPr>
      </w:pPr>
      <w:r w:rsidRPr="0084537C">
        <w:rPr>
          <w:color w:val="auto"/>
        </w:rPr>
        <w:t xml:space="preserve">                                                                                                 от  «15» октября 2021 г.    </w:t>
      </w:r>
    </w:p>
    <w:p w:rsidR="0084537C" w:rsidRPr="0084537C" w:rsidRDefault="0084537C" w:rsidP="0084537C">
      <w:pPr>
        <w:jc w:val="both"/>
        <w:rPr>
          <w:color w:val="auto"/>
        </w:rPr>
      </w:pPr>
    </w:p>
    <w:p w:rsidR="0084537C" w:rsidRPr="0084537C" w:rsidRDefault="0084537C" w:rsidP="0084537C">
      <w:pPr>
        <w:jc w:val="both"/>
        <w:rPr>
          <w:color w:val="auto"/>
        </w:rPr>
      </w:pPr>
      <w:r w:rsidRPr="0084537C">
        <w:rPr>
          <w:color w:val="auto"/>
        </w:rPr>
        <w:t xml:space="preserve">дата начала:       15.04.2021 г. </w:t>
      </w:r>
    </w:p>
    <w:p w:rsidR="0084537C" w:rsidRPr="0084537C" w:rsidRDefault="0084537C" w:rsidP="0084537C">
      <w:pPr>
        <w:jc w:val="both"/>
        <w:rPr>
          <w:color w:val="auto"/>
        </w:rPr>
      </w:pPr>
      <w:r w:rsidRPr="0084537C">
        <w:rPr>
          <w:color w:val="auto"/>
        </w:rPr>
        <w:t>дата окончания: 24.04.2021 г.                              Акт</w:t>
      </w:r>
    </w:p>
    <w:p w:rsidR="0084537C" w:rsidRPr="0084537C" w:rsidRDefault="0084537C" w:rsidP="0084537C">
      <w:pPr>
        <w:jc w:val="center"/>
        <w:rPr>
          <w:color w:val="auto"/>
        </w:rPr>
      </w:pPr>
      <w:r w:rsidRPr="0084537C">
        <w:rPr>
          <w:color w:val="auto"/>
        </w:rPr>
        <w:t>обнародования решения Совета народных депутатов</w:t>
      </w:r>
    </w:p>
    <w:p w:rsidR="0084537C" w:rsidRPr="0084537C" w:rsidRDefault="0084537C" w:rsidP="0084537C">
      <w:pPr>
        <w:jc w:val="center"/>
        <w:rPr>
          <w:color w:val="auto"/>
        </w:rPr>
      </w:pPr>
      <w:r w:rsidRPr="0084537C">
        <w:rPr>
          <w:color w:val="auto"/>
        </w:rPr>
        <w:t>Тройнянского сельского поселения Бобровского муниципального района</w:t>
      </w:r>
    </w:p>
    <w:p w:rsidR="0084537C" w:rsidRPr="0084537C" w:rsidRDefault="0084537C" w:rsidP="0084537C">
      <w:pPr>
        <w:jc w:val="center"/>
        <w:rPr>
          <w:color w:val="auto"/>
        </w:rPr>
      </w:pPr>
      <w:r w:rsidRPr="0084537C">
        <w:rPr>
          <w:color w:val="auto"/>
        </w:rPr>
        <w:t>Воронежской области  от 15.10.2021 года № 27</w:t>
      </w:r>
    </w:p>
    <w:p w:rsidR="0084537C" w:rsidRPr="0084537C" w:rsidRDefault="0084537C" w:rsidP="0084537C">
      <w:pPr>
        <w:rPr>
          <w:rFonts w:ascii="Times New Roman" w:hAnsi="Times New Roman"/>
          <w:b/>
          <w:color w:val="auto"/>
        </w:rPr>
      </w:pPr>
      <w:r w:rsidRPr="0084537C">
        <w:rPr>
          <w:color w:val="auto"/>
          <w:sz w:val="24"/>
          <w:szCs w:val="24"/>
        </w:rPr>
        <w:t>«</w:t>
      </w:r>
      <w:r w:rsidRPr="0084537C">
        <w:rPr>
          <w:rFonts w:ascii="Times New Roman" w:hAnsi="Times New Roman"/>
          <w:b/>
          <w:color w:val="auto"/>
        </w:rPr>
        <w:t xml:space="preserve">Об утверждении Положения по осуществлению муниципального земельного контроля на территории </w:t>
      </w:r>
      <w:r w:rsidRPr="0084537C">
        <w:rPr>
          <w:rFonts w:eastAsia="Calibri"/>
          <w:b/>
          <w:color w:val="auto"/>
        </w:rPr>
        <w:t>Тройнянского сельского поселения Бобровского муниципального района Воронежской области</w:t>
      </w:r>
      <w:r w:rsidRPr="0084537C">
        <w:rPr>
          <w:rFonts w:eastAsia="Calibri"/>
          <w:b/>
          <w:color w:val="auto"/>
          <w:sz w:val="24"/>
          <w:szCs w:val="24"/>
        </w:rPr>
        <w:t>»</w:t>
      </w:r>
    </w:p>
    <w:p w:rsidR="0084537C" w:rsidRPr="0084537C" w:rsidRDefault="0084537C" w:rsidP="0084537C">
      <w:pPr>
        <w:jc w:val="both"/>
        <w:rPr>
          <w:color w:val="auto"/>
          <w:sz w:val="24"/>
          <w:szCs w:val="24"/>
        </w:rPr>
      </w:pPr>
      <w:r w:rsidRPr="0084537C">
        <w:rPr>
          <w:color w:val="auto"/>
        </w:rPr>
        <w:t xml:space="preserve">Мы, нижеподписавшиеся: </w:t>
      </w:r>
    </w:p>
    <w:p w:rsidR="0084537C" w:rsidRPr="0084537C" w:rsidRDefault="0084537C" w:rsidP="0084537C">
      <w:pPr>
        <w:jc w:val="both"/>
        <w:rPr>
          <w:color w:val="auto"/>
        </w:rPr>
      </w:pPr>
      <w:r w:rsidRPr="0084537C">
        <w:rPr>
          <w:color w:val="auto"/>
        </w:rPr>
        <w:t xml:space="preserve">Ступина Наталья Сергеевна – специалист администрации Тройнянского сельского поселения, 1975 года рождения, зарегистрированная по адресу: с. Хреновое, ул. Базарная площадь,  д.38/1; </w:t>
      </w:r>
    </w:p>
    <w:p w:rsidR="0084537C" w:rsidRPr="0084537C" w:rsidRDefault="0084537C" w:rsidP="0084537C">
      <w:pPr>
        <w:pStyle w:val="afd"/>
        <w:ind w:left="0"/>
      </w:pPr>
      <w:r w:rsidRPr="0084537C">
        <w:t>Антипенская Людмила Сергеевна, депутат Совета народных депутатов  Тройнянского сельского поселения, 1970 года рождения, зарегистрированный по адресу: с. Тройня, ул. Советская д.17;</w:t>
      </w:r>
    </w:p>
    <w:p w:rsidR="0084537C" w:rsidRPr="0084537C" w:rsidRDefault="0084537C" w:rsidP="0084537C">
      <w:pPr>
        <w:pStyle w:val="afd"/>
        <w:ind w:left="0"/>
      </w:pPr>
      <w:r w:rsidRPr="0084537C">
        <w:t xml:space="preserve">Чумакова Наталья Ивановна – заведующая Тройнянской библиотекой </w:t>
      </w:r>
      <w:r w:rsidRPr="0084537C">
        <w:rPr>
          <w:szCs w:val="28"/>
        </w:rPr>
        <w:t>Муниципального казенного учреждения культуры «Централизованная библиотечная система  Бобровского муниципального района»,</w:t>
      </w:r>
      <w:r w:rsidRPr="0084537C">
        <w:t xml:space="preserve">  1962 года рождения, зарегистрированный по адресу: с. Тройня,  ул . Молодёжная д.4/2;</w:t>
      </w:r>
    </w:p>
    <w:p w:rsidR="0084537C" w:rsidRPr="0084537C" w:rsidRDefault="0084537C" w:rsidP="0084537C">
      <w:pPr>
        <w:jc w:val="both"/>
        <w:rPr>
          <w:color w:val="auto"/>
        </w:rPr>
      </w:pPr>
      <w:r w:rsidRPr="0084537C">
        <w:rPr>
          <w:color w:val="auto"/>
        </w:rPr>
        <w:t>Негода Валентина Михайловна – специалист по  ВУР администрации  Тройнянского сельского поселения, 1952 года рождения, зарегистрированная по адресу: с. Тройня, ул. Советская д.92.</w:t>
      </w:r>
    </w:p>
    <w:p w:rsidR="0084537C" w:rsidRPr="0084537C" w:rsidRDefault="0084537C" w:rsidP="0084537C">
      <w:pPr>
        <w:rPr>
          <w:rFonts w:ascii="Times New Roman" w:hAnsi="Times New Roman"/>
          <w:b/>
          <w:color w:val="auto"/>
          <w:sz w:val="28"/>
          <w:szCs w:val="28"/>
        </w:rPr>
      </w:pPr>
      <w:r w:rsidRPr="0084537C">
        <w:rPr>
          <w:b/>
          <w:color w:val="auto"/>
        </w:rPr>
        <w:t xml:space="preserve"> </w:t>
      </w:r>
      <w:r w:rsidRPr="0084537C">
        <w:rPr>
          <w:color w:val="auto"/>
        </w:rPr>
        <w:t>составили настоящий акт о том, что 15.10.2021 года в местах, установленных Уставом Тройнянского сельского поселения,  на стендах в зданиях: администрации Тройнянского сельского поселения по адресу: с. Тройня  ул. Гагарина 123;  библиотеки Тройнянского сельского поселения по адресу: с. Тройня ул. Советская д. 2 , разместили копию решения Совета народных депутатов Тройнянского сельского поселения от 15.10.2021 года № 27 «</w:t>
      </w:r>
      <w:r w:rsidRPr="0084537C">
        <w:rPr>
          <w:rFonts w:ascii="Times New Roman" w:hAnsi="Times New Roman"/>
          <w:b/>
          <w:color w:val="auto"/>
        </w:rPr>
        <w:t xml:space="preserve">Об утверждении Положения по осуществлению муниципального земельного контроля на территории </w:t>
      </w:r>
      <w:r w:rsidRPr="0084537C">
        <w:rPr>
          <w:rFonts w:eastAsia="Calibri"/>
          <w:b/>
          <w:color w:val="auto"/>
        </w:rPr>
        <w:t xml:space="preserve">Тройнянского сельского поселения Бобровского муниципального района Воронежской области» </w:t>
      </w:r>
      <w:r w:rsidRPr="0084537C">
        <w:rPr>
          <w:color w:val="auto"/>
        </w:rPr>
        <w:t>на 2 листах. Настоящий акт составлен в одном экземпляре  и хранится вместе с первым экземпляром обнародованного правового акта.</w:t>
      </w:r>
    </w:p>
    <w:p w:rsidR="0084537C" w:rsidRPr="0084537C" w:rsidRDefault="0084537C" w:rsidP="0084537C">
      <w:pPr>
        <w:pStyle w:val="aff"/>
        <w:jc w:val="both"/>
        <w:rPr>
          <w:rFonts w:ascii="Times New Roman" w:hAnsi="Times New Roman"/>
          <w:szCs w:val="24"/>
        </w:rPr>
      </w:pPr>
    </w:p>
    <w:p w:rsidR="0084537C" w:rsidRPr="0084537C" w:rsidRDefault="0084537C" w:rsidP="0084537C">
      <w:pPr>
        <w:pStyle w:val="aff"/>
        <w:jc w:val="both"/>
        <w:rPr>
          <w:rFonts w:ascii="Times New Roman" w:hAnsi="Times New Roman"/>
          <w:szCs w:val="24"/>
        </w:rPr>
      </w:pPr>
      <w:r w:rsidRPr="0084537C">
        <w:rPr>
          <w:rFonts w:ascii="Times New Roman" w:hAnsi="Times New Roman"/>
          <w:szCs w:val="24"/>
        </w:rPr>
        <w:t>Ступина Н.С.                                                              _______________________</w:t>
      </w:r>
    </w:p>
    <w:p w:rsidR="0084537C" w:rsidRPr="0084537C" w:rsidRDefault="0084537C" w:rsidP="0084537C">
      <w:pPr>
        <w:tabs>
          <w:tab w:val="left" w:pos="6800"/>
        </w:tabs>
        <w:jc w:val="both"/>
        <w:rPr>
          <w:rFonts w:ascii="Times New Roman" w:hAnsi="Times New Roman"/>
          <w:color w:val="auto"/>
          <w:szCs w:val="24"/>
        </w:rPr>
      </w:pPr>
      <w:r w:rsidRPr="0084537C">
        <w:rPr>
          <w:color w:val="auto"/>
        </w:rPr>
        <w:t xml:space="preserve">                                                                                              (подпись)</w:t>
      </w:r>
    </w:p>
    <w:p w:rsidR="0084537C" w:rsidRPr="0084537C" w:rsidRDefault="0084537C" w:rsidP="0084537C">
      <w:pPr>
        <w:jc w:val="both"/>
        <w:rPr>
          <w:color w:val="auto"/>
        </w:rPr>
      </w:pPr>
      <w:r w:rsidRPr="0084537C">
        <w:rPr>
          <w:color w:val="auto"/>
        </w:rPr>
        <w:t>Антипенская Л.С.                                                       _______________________</w:t>
      </w:r>
    </w:p>
    <w:p w:rsidR="0084537C" w:rsidRPr="0084537C" w:rsidRDefault="0084537C" w:rsidP="0084537C">
      <w:pPr>
        <w:tabs>
          <w:tab w:val="left" w:pos="7040"/>
        </w:tabs>
        <w:jc w:val="both"/>
        <w:rPr>
          <w:color w:val="auto"/>
        </w:rPr>
      </w:pPr>
      <w:r w:rsidRPr="0084537C">
        <w:rPr>
          <w:color w:val="auto"/>
        </w:rPr>
        <w:t xml:space="preserve">                                                                                              (подпись)</w:t>
      </w:r>
    </w:p>
    <w:p w:rsidR="0084537C" w:rsidRPr="0084537C" w:rsidRDefault="0084537C" w:rsidP="0084537C">
      <w:pPr>
        <w:jc w:val="both"/>
        <w:rPr>
          <w:color w:val="auto"/>
        </w:rPr>
      </w:pPr>
      <w:r w:rsidRPr="0084537C">
        <w:rPr>
          <w:color w:val="auto"/>
        </w:rPr>
        <w:t>Чумакова Н.И.                                                            _______________________</w:t>
      </w:r>
    </w:p>
    <w:p w:rsidR="0084537C" w:rsidRPr="0084537C" w:rsidRDefault="0084537C" w:rsidP="0084537C">
      <w:pPr>
        <w:tabs>
          <w:tab w:val="left" w:pos="6840"/>
        </w:tabs>
        <w:jc w:val="both"/>
        <w:rPr>
          <w:color w:val="auto"/>
        </w:rPr>
      </w:pPr>
      <w:r w:rsidRPr="0084537C">
        <w:rPr>
          <w:color w:val="auto"/>
        </w:rPr>
        <w:t xml:space="preserve">                                                                                             (подпись)</w:t>
      </w:r>
    </w:p>
    <w:p w:rsidR="0084537C" w:rsidRPr="0084537C" w:rsidRDefault="0084537C" w:rsidP="0084537C">
      <w:pPr>
        <w:tabs>
          <w:tab w:val="left" w:pos="6840"/>
        </w:tabs>
        <w:jc w:val="both"/>
        <w:rPr>
          <w:color w:val="auto"/>
        </w:rPr>
      </w:pPr>
      <w:r w:rsidRPr="0084537C">
        <w:rPr>
          <w:color w:val="auto"/>
        </w:rPr>
        <w:t>Негода В.М.                                                               _______________________</w:t>
      </w:r>
    </w:p>
    <w:p w:rsidR="0084537C" w:rsidRPr="0084537C" w:rsidRDefault="0084537C" w:rsidP="0084537C">
      <w:pPr>
        <w:jc w:val="both"/>
        <w:rPr>
          <w:color w:val="auto"/>
        </w:rPr>
      </w:pPr>
      <w:r w:rsidRPr="0084537C">
        <w:rPr>
          <w:color w:val="auto"/>
        </w:rPr>
        <w:t xml:space="preserve">                                                                                              (подпись)</w:t>
      </w:r>
    </w:p>
    <w:p w:rsidR="0084537C" w:rsidRPr="0084537C" w:rsidRDefault="0084537C" w:rsidP="0084537C">
      <w:pPr>
        <w:rPr>
          <w:color w:val="auto"/>
        </w:rPr>
      </w:pPr>
    </w:p>
    <w:p w:rsidR="0084537C" w:rsidRPr="0084537C" w:rsidRDefault="0084537C" w:rsidP="0084537C">
      <w:pPr>
        <w:rPr>
          <w:color w:val="auto"/>
        </w:rPr>
      </w:pPr>
    </w:p>
    <w:p w:rsidR="0084537C" w:rsidRPr="0084537C" w:rsidRDefault="0084537C" w:rsidP="0084537C">
      <w:pPr>
        <w:rPr>
          <w:color w:val="auto"/>
        </w:rPr>
      </w:pPr>
    </w:p>
    <w:p w:rsidR="0084537C" w:rsidRDefault="0084537C"/>
    <w:sectPr w:rsidR="0084537C" w:rsidSect="008768A9">
      <w:headerReference w:type="default" r:id="rId16"/>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329" w:rsidRDefault="005B2329" w:rsidP="0024234A">
      <w:r>
        <w:separator/>
      </w:r>
    </w:p>
  </w:endnote>
  <w:endnote w:type="continuationSeparator" w:id="0">
    <w:p w:rsidR="005B2329" w:rsidRDefault="005B2329"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329" w:rsidRDefault="005B2329" w:rsidP="0024234A">
      <w:r>
        <w:separator/>
      </w:r>
    </w:p>
  </w:footnote>
  <w:footnote w:type="continuationSeparator" w:id="0">
    <w:p w:rsidR="005B2329" w:rsidRDefault="005B2329" w:rsidP="0024234A">
      <w:r>
        <w:continuationSeparator/>
      </w:r>
    </w:p>
  </w:footnote>
  <w:footnote w:id="1">
    <w:p w:rsidR="00EF38F5" w:rsidRPr="0090756A" w:rsidRDefault="00EF38F5" w:rsidP="00AE3765">
      <w:pPr>
        <w:pStyle w:val="af1"/>
        <w:ind w:firstLine="567"/>
        <w:jc w:val="both"/>
      </w:pPr>
      <w:r w:rsidRPr="0090756A">
        <w:rPr>
          <w:rStyle w:val="a5"/>
          <w:rFonts w:ascii="Times New Roman" w:hAnsi="Times New Roman"/>
        </w:rPr>
        <w:footnoteRef/>
      </w:r>
      <w:r w:rsidRPr="0090756A">
        <w:t xml:space="preserve"> Указанные ключевые показатели вида контроля и их целевые значения, индикативные показатели определяются представительным органом муниципального образования самостоятельно с учетом  Федерального закона № 248-ФЗ.</w:t>
      </w:r>
    </w:p>
    <w:p w:rsidR="00EF38F5" w:rsidRPr="0090756A" w:rsidRDefault="00EF38F5" w:rsidP="0024234A">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F5" w:rsidRPr="006830B9" w:rsidRDefault="00D3539F">
    <w:pPr>
      <w:pStyle w:val="ab"/>
      <w:jc w:val="center"/>
      <w:rPr>
        <w:rFonts w:ascii="Times New Roman" w:hAnsi="Times New Roman"/>
      </w:rPr>
    </w:pPr>
    <w:r w:rsidRPr="006830B9">
      <w:rPr>
        <w:rFonts w:ascii="Times New Roman" w:hAnsi="Times New Roman"/>
      </w:rPr>
      <w:fldChar w:fldCharType="begin"/>
    </w:r>
    <w:r w:rsidR="00EF38F5" w:rsidRPr="006830B9">
      <w:rPr>
        <w:rFonts w:ascii="Times New Roman" w:hAnsi="Times New Roman"/>
      </w:rPr>
      <w:instrText>PAGE   \* MERGEFORMAT</w:instrText>
    </w:r>
    <w:r w:rsidRPr="006830B9">
      <w:rPr>
        <w:rFonts w:ascii="Times New Roman" w:hAnsi="Times New Roman"/>
      </w:rPr>
      <w:fldChar w:fldCharType="separate"/>
    </w:r>
    <w:r w:rsidR="00DB33B4">
      <w:rPr>
        <w:rFonts w:ascii="Times New Roman" w:hAnsi="Times New Roman"/>
        <w:noProof/>
      </w:rPr>
      <w:t>33</w:t>
    </w:r>
    <w:r w:rsidRPr="006830B9">
      <w:rPr>
        <w:rFonts w:ascii="Times New Roman" w:hAnsi="Times New Roman"/>
      </w:rPr>
      <w:fldChar w:fldCharType="end"/>
    </w:r>
  </w:p>
  <w:p w:rsidR="00EF38F5" w:rsidRDefault="00EF38F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21AA"/>
    <w:rsid w:val="000304EA"/>
    <w:rsid w:val="00043A2C"/>
    <w:rsid w:val="0007019B"/>
    <w:rsid w:val="00083646"/>
    <w:rsid w:val="000D5839"/>
    <w:rsid w:val="000D6EC7"/>
    <w:rsid w:val="000F449A"/>
    <w:rsid w:val="001440BF"/>
    <w:rsid w:val="001D3743"/>
    <w:rsid w:val="001D65B2"/>
    <w:rsid w:val="001D6F45"/>
    <w:rsid w:val="00205CA4"/>
    <w:rsid w:val="00205FA6"/>
    <w:rsid w:val="0024234A"/>
    <w:rsid w:val="002900ED"/>
    <w:rsid w:val="002922C2"/>
    <w:rsid w:val="002A3B36"/>
    <w:rsid w:val="002D465D"/>
    <w:rsid w:val="0031607C"/>
    <w:rsid w:val="00333B88"/>
    <w:rsid w:val="003668B1"/>
    <w:rsid w:val="0037541D"/>
    <w:rsid w:val="003B3D75"/>
    <w:rsid w:val="003D1594"/>
    <w:rsid w:val="003E39A3"/>
    <w:rsid w:val="00404314"/>
    <w:rsid w:val="004822C3"/>
    <w:rsid w:val="004C65B2"/>
    <w:rsid w:val="004F024C"/>
    <w:rsid w:val="005203C1"/>
    <w:rsid w:val="00543673"/>
    <w:rsid w:val="00566320"/>
    <w:rsid w:val="005B2329"/>
    <w:rsid w:val="005E4530"/>
    <w:rsid w:val="005E5763"/>
    <w:rsid w:val="00601E4F"/>
    <w:rsid w:val="0063634C"/>
    <w:rsid w:val="00652F1A"/>
    <w:rsid w:val="00675DD3"/>
    <w:rsid w:val="006A45E4"/>
    <w:rsid w:val="007168D4"/>
    <w:rsid w:val="0076741E"/>
    <w:rsid w:val="007A7C02"/>
    <w:rsid w:val="007D3954"/>
    <w:rsid w:val="00813948"/>
    <w:rsid w:val="00821DE2"/>
    <w:rsid w:val="00822181"/>
    <w:rsid w:val="00825974"/>
    <w:rsid w:val="0084537C"/>
    <w:rsid w:val="0085652F"/>
    <w:rsid w:val="008768A9"/>
    <w:rsid w:val="008932F2"/>
    <w:rsid w:val="008B22BF"/>
    <w:rsid w:val="0090756A"/>
    <w:rsid w:val="00943AEC"/>
    <w:rsid w:val="00982F11"/>
    <w:rsid w:val="009A02A2"/>
    <w:rsid w:val="009B2F15"/>
    <w:rsid w:val="00A0247D"/>
    <w:rsid w:val="00A50870"/>
    <w:rsid w:val="00A50CE9"/>
    <w:rsid w:val="00AD0E9E"/>
    <w:rsid w:val="00AE3765"/>
    <w:rsid w:val="00B2754A"/>
    <w:rsid w:val="00BB2CD8"/>
    <w:rsid w:val="00C26963"/>
    <w:rsid w:val="00C32427"/>
    <w:rsid w:val="00C64467"/>
    <w:rsid w:val="00C7589C"/>
    <w:rsid w:val="00C97201"/>
    <w:rsid w:val="00CB1A2A"/>
    <w:rsid w:val="00CC11D8"/>
    <w:rsid w:val="00CE1BF9"/>
    <w:rsid w:val="00CE21AA"/>
    <w:rsid w:val="00CF6F04"/>
    <w:rsid w:val="00D3539F"/>
    <w:rsid w:val="00D40CE8"/>
    <w:rsid w:val="00D54A2A"/>
    <w:rsid w:val="00DB020A"/>
    <w:rsid w:val="00DB33B4"/>
    <w:rsid w:val="00DB441D"/>
    <w:rsid w:val="00DE7C14"/>
    <w:rsid w:val="00DF178F"/>
    <w:rsid w:val="00E337C8"/>
    <w:rsid w:val="00E93927"/>
    <w:rsid w:val="00E95BA0"/>
    <w:rsid w:val="00EA3622"/>
    <w:rsid w:val="00EC0A25"/>
    <w:rsid w:val="00EF38F5"/>
    <w:rsid w:val="00EF3F43"/>
    <w:rsid w:val="00EF48EC"/>
    <w:rsid w:val="00F11E2C"/>
    <w:rsid w:val="00F55333"/>
    <w:rsid w:val="00F82ECC"/>
    <w:rsid w:val="00F8641F"/>
    <w:rsid w:val="00FC0F40"/>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 w:type="paragraph" w:styleId="afb">
    <w:name w:val="Body Text"/>
    <w:basedOn w:val="a"/>
    <w:link w:val="afc"/>
    <w:uiPriority w:val="99"/>
    <w:semiHidden/>
    <w:unhideWhenUsed/>
    <w:rsid w:val="0084537C"/>
    <w:pPr>
      <w:spacing w:after="120"/>
    </w:pPr>
  </w:style>
  <w:style w:type="character" w:customStyle="1" w:styleId="afc">
    <w:name w:val="Основной текст Знак"/>
    <w:basedOn w:val="a0"/>
    <w:link w:val="afb"/>
    <w:uiPriority w:val="99"/>
    <w:semiHidden/>
    <w:rsid w:val="0084537C"/>
    <w:rPr>
      <w:rFonts w:ascii="Arial" w:eastAsia="Times New Roman" w:hAnsi="Arial" w:cs="Times New Roman"/>
      <w:color w:val="000000"/>
      <w:sz w:val="20"/>
      <w:szCs w:val="20"/>
      <w:lang w:eastAsia="ru-RU"/>
    </w:rPr>
  </w:style>
  <w:style w:type="paragraph" w:styleId="afd">
    <w:name w:val="Body Text Indent"/>
    <w:basedOn w:val="a"/>
    <w:link w:val="afe"/>
    <w:semiHidden/>
    <w:unhideWhenUsed/>
    <w:rsid w:val="0084537C"/>
    <w:pPr>
      <w:widowControl/>
      <w:spacing w:after="120"/>
      <w:ind w:left="283"/>
    </w:pPr>
    <w:rPr>
      <w:rFonts w:ascii="Times New Roman" w:hAnsi="Times New Roman"/>
      <w:color w:val="auto"/>
      <w:sz w:val="24"/>
      <w:szCs w:val="24"/>
    </w:rPr>
  </w:style>
  <w:style w:type="character" w:customStyle="1" w:styleId="afe">
    <w:name w:val="Основной текст с отступом Знак"/>
    <w:basedOn w:val="a0"/>
    <w:link w:val="afd"/>
    <w:semiHidden/>
    <w:rsid w:val="0084537C"/>
    <w:rPr>
      <w:rFonts w:ascii="Times New Roman" w:eastAsia="Times New Roman" w:hAnsi="Times New Roman" w:cs="Times New Roman"/>
      <w:sz w:val="24"/>
      <w:szCs w:val="24"/>
      <w:lang w:eastAsia="ru-RU"/>
    </w:rPr>
  </w:style>
  <w:style w:type="paragraph" w:styleId="aff">
    <w:name w:val="No Spacing"/>
    <w:basedOn w:val="a"/>
    <w:uiPriority w:val="1"/>
    <w:qFormat/>
    <w:rsid w:val="0084537C"/>
    <w:pPr>
      <w:widowControl/>
    </w:pPr>
    <w:rPr>
      <w:rFonts w:ascii="Calibri" w:eastAsia="Calibri" w:hAnsi="Calibri"/>
      <w:color w:val="auto"/>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937175884">
      <w:bodyDiv w:val="1"/>
      <w:marLeft w:val="0"/>
      <w:marRight w:val="0"/>
      <w:marTop w:val="0"/>
      <w:marBottom w:val="0"/>
      <w:divBdr>
        <w:top w:val="none" w:sz="0" w:space="0" w:color="auto"/>
        <w:left w:val="none" w:sz="0" w:space="0" w:color="auto"/>
        <w:bottom w:val="none" w:sz="0" w:space="0" w:color="auto"/>
        <w:right w:val="none" w:sz="0" w:space="0" w:color="auto"/>
      </w:divBdr>
    </w:div>
    <w:div w:id="953901296">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5700.100000"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929395D666ADB89E43B4B12971DEB1B7C8BEC3973BA6AB6BAA974E19DE933CC046E4AB3BA53BFD3D09953AFB32f1q5J" TargetMode="External"/><Relationship Id="rId10" Type="http://schemas.openxmlformats.org/officeDocument/2006/relationships/hyperlink" Target="consultantplus://offline/ref=8B84ECA5CC255AA9827E16D1C1A980CF3030752783808F63C902AC1FFAC29594CB9CC5B6313B4DAE69A1694E7Bn9w7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8945986.0"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4754-14FB-4375-9D1F-AA3B2A1F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10323</Words>
  <Characters>58842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11</cp:revision>
  <cp:lastPrinted>2021-10-18T09:52:00Z</cp:lastPrinted>
  <dcterms:created xsi:type="dcterms:W3CDTF">2021-10-14T09:25:00Z</dcterms:created>
  <dcterms:modified xsi:type="dcterms:W3CDTF">2021-10-20T09:40:00Z</dcterms:modified>
</cp:coreProperties>
</file>