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9E" w:rsidRPr="00432A0D" w:rsidRDefault="0023149E" w:rsidP="00432A0D">
      <w:pPr>
        <w:pStyle w:val="a5"/>
        <w:rPr>
          <w:szCs w:val="28"/>
        </w:rPr>
      </w:pPr>
      <w:r>
        <w:rPr>
          <w:szCs w:val="28"/>
        </w:rPr>
        <w:t xml:space="preserve">СОВЕТ НАРОДНЫХ ДЕПУТАТОВ </w:t>
      </w:r>
      <w:r w:rsidR="00DC5836">
        <w:rPr>
          <w:szCs w:val="28"/>
        </w:rPr>
        <w:t>ТРОЙНЯН</w:t>
      </w:r>
      <w:r>
        <w:rPr>
          <w:szCs w:val="28"/>
        </w:rPr>
        <w:t>СКОГО СЕЛЬСКОГО ПОСЕЛЕНИЯ БОБРОВСКОГО МУНИЦИПАЛЬНОГО РАЙОНА ВОРОНЕЖСКОЙ ОБЛАСТИ</w:t>
      </w:r>
      <w:r w:rsidR="00432A0D">
        <w:rPr>
          <w:szCs w:val="28"/>
        </w:rPr>
        <w:br/>
      </w:r>
    </w:p>
    <w:p w:rsidR="0023149E" w:rsidRDefault="0023149E" w:rsidP="0023149E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23149E" w:rsidRDefault="0023149E" w:rsidP="0023149E">
      <w:pPr>
        <w:rPr>
          <w:b/>
          <w:sz w:val="24"/>
          <w:szCs w:val="20"/>
        </w:rPr>
      </w:pPr>
    </w:p>
    <w:p w:rsidR="0023149E" w:rsidRPr="0023149E" w:rsidRDefault="0023149E" w:rsidP="0023149E">
      <w:pPr>
        <w:pStyle w:val="a6"/>
        <w:rPr>
          <w:rFonts w:ascii="Times New Roman" w:hAnsi="Times New Roman" w:cs="Times New Roman"/>
          <w:sz w:val="28"/>
          <w:szCs w:val="28"/>
        </w:rPr>
      </w:pPr>
      <w:r w:rsidRPr="0023149E">
        <w:rPr>
          <w:rFonts w:ascii="Times New Roman" w:hAnsi="Times New Roman" w:cs="Times New Roman"/>
          <w:sz w:val="28"/>
          <w:szCs w:val="28"/>
        </w:rPr>
        <w:t xml:space="preserve">От  </w:t>
      </w:r>
      <w:r w:rsidR="000629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7B46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FC2E57">
        <w:rPr>
          <w:rFonts w:ascii="Times New Roman" w:hAnsi="Times New Roman" w:cs="Times New Roman"/>
          <w:sz w:val="28"/>
          <w:szCs w:val="28"/>
          <w:u w:val="single"/>
        </w:rPr>
        <w:t>.02.202</w:t>
      </w:r>
      <w:r w:rsidR="009A717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3149E">
        <w:rPr>
          <w:rFonts w:ascii="Times New Roman" w:hAnsi="Times New Roman" w:cs="Times New Roman"/>
          <w:sz w:val="28"/>
          <w:szCs w:val="28"/>
          <w:u w:val="single"/>
        </w:rPr>
        <w:t xml:space="preserve">  г.  </w:t>
      </w:r>
      <w:r w:rsidRPr="002314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49E">
        <w:rPr>
          <w:rFonts w:ascii="Times New Roman" w:hAnsi="Times New Roman" w:cs="Times New Roman"/>
          <w:sz w:val="28"/>
          <w:szCs w:val="28"/>
        </w:rPr>
        <w:t>№</w:t>
      </w:r>
      <w:r w:rsidR="00037031">
        <w:rPr>
          <w:rFonts w:ascii="Times New Roman" w:hAnsi="Times New Roman" w:cs="Times New Roman"/>
          <w:sz w:val="28"/>
          <w:szCs w:val="28"/>
        </w:rPr>
        <w:t xml:space="preserve"> </w:t>
      </w:r>
      <w:r w:rsidR="00027B46">
        <w:rPr>
          <w:rFonts w:ascii="Times New Roman" w:hAnsi="Times New Roman" w:cs="Times New Roman"/>
          <w:sz w:val="28"/>
          <w:szCs w:val="28"/>
        </w:rPr>
        <w:t>2</w:t>
      </w:r>
    </w:p>
    <w:p w:rsidR="007361F8" w:rsidRPr="0023149E" w:rsidRDefault="0023149E" w:rsidP="0023149E">
      <w:pPr>
        <w:pStyle w:val="a6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314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23149E">
        <w:rPr>
          <w:rFonts w:ascii="Times New Roman" w:hAnsi="Times New Roman" w:cs="Times New Roman"/>
          <w:sz w:val="24"/>
          <w:szCs w:val="24"/>
        </w:rPr>
        <w:t>.</w:t>
      </w:r>
      <w:r w:rsidR="00DC583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C5836">
        <w:rPr>
          <w:rFonts w:ascii="Times New Roman" w:hAnsi="Times New Roman" w:cs="Times New Roman"/>
          <w:sz w:val="24"/>
          <w:szCs w:val="24"/>
        </w:rPr>
        <w:t>ройня</w:t>
      </w:r>
    </w:p>
    <w:p w:rsidR="0070718E" w:rsidRPr="0023149E" w:rsidRDefault="0070718E" w:rsidP="0037617C">
      <w:pPr>
        <w:pStyle w:val="a3"/>
        <w:rPr>
          <w:b/>
          <w:bCs/>
          <w:color w:val="3B2D36"/>
          <w:sz w:val="28"/>
          <w:szCs w:val="28"/>
        </w:rPr>
      </w:pPr>
      <w:r w:rsidRPr="0037617C">
        <w:rPr>
          <w:rStyle w:val="a4"/>
          <w:color w:val="3B2D36"/>
          <w:sz w:val="28"/>
          <w:szCs w:val="28"/>
        </w:rPr>
        <w:t xml:space="preserve">О назначении даты проведения отчета </w:t>
      </w:r>
      <w:r w:rsidR="0037617C">
        <w:rPr>
          <w:rStyle w:val="a4"/>
          <w:color w:val="3B2D36"/>
          <w:sz w:val="28"/>
          <w:szCs w:val="28"/>
        </w:rPr>
        <w:br/>
      </w:r>
      <w:r w:rsidRPr="0037617C">
        <w:rPr>
          <w:rStyle w:val="a4"/>
          <w:color w:val="3B2D36"/>
          <w:sz w:val="28"/>
          <w:szCs w:val="28"/>
        </w:rPr>
        <w:t xml:space="preserve">главы </w:t>
      </w:r>
      <w:r w:rsidR="00DC5836">
        <w:rPr>
          <w:rStyle w:val="a4"/>
          <w:color w:val="3B2D36"/>
          <w:sz w:val="28"/>
          <w:szCs w:val="28"/>
        </w:rPr>
        <w:t>Тройнян</w:t>
      </w:r>
      <w:r w:rsidR="0037617C">
        <w:rPr>
          <w:rStyle w:val="a4"/>
          <w:color w:val="3B2D36"/>
          <w:sz w:val="28"/>
          <w:szCs w:val="28"/>
        </w:rPr>
        <w:t xml:space="preserve">ского </w:t>
      </w:r>
      <w:r w:rsidRPr="0037617C">
        <w:rPr>
          <w:rStyle w:val="a4"/>
          <w:color w:val="3B2D36"/>
          <w:sz w:val="28"/>
          <w:szCs w:val="28"/>
        </w:rPr>
        <w:t xml:space="preserve">сельского поселения </w:t>
      </w:r>
      <w:r w:rsidR="0037617C">
        <w:rPr>
          <w:rStyle w:val="a4"/>
          <w:color w:val="3B2D36"/>
          <w:sz w:val="28"/>
          <w:szCs w:val="28"/>
        </w:rPr>
        <w:br/>
        <w:t>Бобровского муниципального района</w:t>
      </w:r>
      <w:r w:rsidR="0037617C">
        <w:rPr>
          <w:rStyle w:val="a4"/>
          <w:color w:val="3B2D36"/>
          <w:sz w:val="28"/>
          <w:szCs w:val="28"/>
        </w:rPr>
        <w:br/>
      </w:r>
      <w:r w:rsidR="0023149E">
        <w:rPr>
          <w:rStyle w:val="a4"/>
          <w:color w:val="3B2D36"/>
          <w:sz w:val="28"/>
          <w:szCs w:val="28"/>
        </w:rPr>
        <w:t xml:space="preserve">Воронежской области </w:t>
      </w:r>
      <w:r w:rsidRPr="0037617C">
        <w:rPr>
          <w:rStyle w:val="a4"/>
          <w:color w:val="3B2D36"/>
          <w:sz w:val="28"/>
          <w:szCs w:val="28"/>
        </w:rPr>
        <w:t xml:space="preserve">перед </w:t>
      </w:r>
      <w:r w:rsidR="0023149E">
        <w:rPr>
          <w:rStyle w:val="a4"/>
          <w:color w:val="3B2D36"/>
          <w:sz w:val="28"/>
          <w:szCs w:val="28"/>
        </w:rPr>
        <w:t xml:space="preserve">населением и </w:t>
      </w:r>
      <w:r w:rsidR="0023149E">
        <w:rPr>
          <w:rStyle w:val="a4"/>
          <w:color w:val="3B2D36"/>
          <w:sz w:val="28"/>
          <w:szCs w:val="28"/>
        </w:rPr>
        <w:br/>
      </w:r>
      <w:r w:rsidRPr="0037617C">
        <w:rPr>
          <w:rStyle w:val="a4"/>
          <w:color w:val="3B2D36"/>
          <w:sz w:val="28"/>
          <w:szCs w:val="28"/>
        </w:rPr>
        <w:t xml:space="preserve">Советом </w:t>
      </w:r>
      <w:r w:rsidR="0037617C">
        <w:rPr>
          <w:rStyle w:val="a4"/>
          <w:color w:val="3B2D36"/>
          <w:sz w:val="28"/>
          <w:szCs w:val="28"/>
        </w:rPr>
        <w:t xml:space="preserve">народных </w:t>
      </w:r>
      <w:r w:rsidRPr="0037617C">
        <w:rPr>
          <w:rStyle w:val="a4"/>
          <w:color w:val="3B2D36"/>
          <w:sz w:val="28"/>
          <w:szCs w:val="28"/>
        </w:rPr>
        <w:t xml:space="preserve">депутатов </w:t>
      </w:r>
      <w:r w:rsidR="00DC5836">
        <w:rPr>
          <w:rStyle w:val="a4"/>
          <w:color w:val="3B2D36"/>
          <w:sz w:val="28"/>
          <w:szCs w:val="28"/>
        </w:rPr>
        <w:t>Тройнян</w:t>
      </w:r>
      <w:r w:rsidR="0037617C">
        <w:rPr>
          <w:rStyle w:val="a4"/>
          <w:color w:val="3B2D36"/>
          <w:sz w:val="28"/>
          <w:szCs w:val="28"/>
        </w:rPr>
        <w:t xml:space="preserve">ского </w:t>
      </w:r>
      <w:r w:rsidR="0023149E">
        <w:rPr>
          <w:rStyle w:val="a4"/>
          <w:color w:val="3B2D36"/>
          <w:sz w:val="28"/>
          <w:szCs w:val="28"/>
        </w:rPr>
        <w:br/>
      </w:r>
      <w:r w:rsidRPr="0037617C">
        <w:rPr>
          <w:rStyle w:val="a4"/>
          <w:color w:val="3B2D36"/>
          <w:sz w:val="28"/>
          <w:szCs w:val="28"/>
        </w:rPr>
        <w:t xml:space="preserve">сельского поселения </w:t>
      </w:r>
      <w:r w:rsidR="0037617C">
        <w:rPr>
          <w:rStyle w:val="a4"/>
          <w:color w:val="3B2D36"/>
          <w:sz w:val="28"/>
          <w:szCs w:val="28"/>
        </w:rPr>
        <w:t xml:space="preserve">Бобровского </w:t>
      </w:r>
      <w:r w:rsidR="0023149E">
        <w:rPr>
          <w:rStyle w:val="a4"/>
          <w:color w:val="3B2D36"/>
          <w:sz w:val="28"/>
          <w:szCs w:val="28"/>
        </w:rPr>
        <w:br/>
      </w:r>
      <w:r w:rsidR="0037617C">
        <w:rPr>
          <w:rStyle w:val="a4"/>
          <w:color w:val="3B2D36"/>
          <w:sz w:val="28"/>
          <w:szCs w:val="28"/>
        </w:rPr>
        <w:t>муниципального района</w:t>
      </w:r>
      <w:r w:rsidR="0023149E">
        <w:rPr>
          <w:rStyle w:val="a4"/>
          <w:color w:val="3B2D36"/>
          <w:sz w:val="28"/>
          <w:szCs w:val="28"/>
        </w:rPr>
        <w:t xml:space="preserve"> </w:t>
      </w:r>
      <w:r w:rsidR="0023149E">
        <w:rPr>
          <w:rStyle w:val="a4"/>
          <w:color w:val="3B2D36"/>
          <w:sz w:val="28"/>
          <w:szCs w:val="28"/>
        </w:rPr>
        <w:br/>
        <w:t>Воронежской области</w:t>
      </w:r>
    </w:p>
    <w:p w:rsidR="0070718E" w:rsidRPr="0037617C" w:rsidRDefault="0023149E" w:rsidP="001F0402">
      <w:pPr>
        <w:pStyle w:val="a3"/>
        <w:spacing w:line="276" w:lineRule="auto"/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В соответствии с Федеральным законом от 06.10.2003 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B45AD7">
        <w:rPr>
          <w:sz w:val="28"/>
          <w:szCs w:val="28"/>
        </w:rPr>
        <w:t xml:space="preserve">ст.34 </w:t>
      </w:r>
      <w:r w:rsidR="0070718E" w:rsidRPr="0037617C">
        <w:rPr>
          <w:color w:val="3B2D36"/>
          <w:sz w:val="28"/>
          <w:szCs w:val="28"/>
        </w:rPr>
        <w:t>Устав</w:t>
      </w:r>
      <w:r w:rsidR="00B45AD7">
        <w:rPr>
          <w:color w:val="3B2D36"/>
          <w:sz w:val="28"/>
          <w:szCs w:val="28"/>
        </w:rPr>
        <w:t>а</w:t>
      </w:r>
      <w:r w:rsidR="0070718E" w:rsidRPr="0037617C">
        <w:rPr>
          <w:color w:val="3B2D36"/>
          <w:sz w:val="28"/>
          <w:szCs w:val="28"/>
        </w:rPr>
        <w:t xml:space="preserve"> </w:t>
      </w:r>
      <w:r>
        <w:rPr>
          <w:color w:val="3B2D36"/>
          <w:sz w:val="28"/>
          <w:szCs w:val="28"/>
        </w:rPr>
        <w:t xml:space="preserve">Пчелиновского сельского поселения, </w:t>
      </w:r>
      <w:r w:rsidR="0070718E" w:rsidRPr="0037617C">
        <w:rPr>
          <w:color w:val="3B2D36"/>
          <w:sz w:val="28"/>
          <w:szCs w:val="28"/>
        </w:rPr>
        <w:t xml:space="preserve">Положением </w:t>
      </w:r>
      <w:r>
        <w:rPr>
          <w:color w:val="3B2D36"/>
          <w:sz w:val="28"/>
          <w:szCs w:val="28"/>
        </w:rPr>
        <w:t xml:space="preserve">«О </w:t>
      </w:r>
      <w:r w:rsidR="0070718E" w:rsidRPr="0037617C">
        <w:rPr>
          <w:color w:val="3B2D36"/>
          <w:sz w:val="28"/>
          <w:szCs w:val="28"/>
        </w:rPr>
        <w:t xml:space="preserve"> порядке </w:t>
      </w:r>
      <w:r>
        <w:rPr>
          <w:color w:val="3B2D36"/>
          <w:sz w:val="28"/>
          <w:szCs w:val="28"/>
        </w:rPr>
        <w:t>заслушивания</w:t>
      </w:r>
      <w:r w:rsidR="0070718E" w:rsidRPr="0037617C">
        <w:rPr>
          <w:color w:val="3B2D36"/>
          <w:sz w:val="28"/>
          <w:szCs w:val="28"/>
        </w:rPr>
        <w:t xml:space="preserve"> отчета </w:t>
      </w:r>
      <w:r>
        <w:rPr>
          <w:color w:val="3B2D36"/>
          <w:sz w:val="28"/>
          <w:szCs w:val="28"/>
        </w:rPr>
        <w:t>г</w:t>
      </w:r>
      <w:r w:rsidR="0070718E" w:rsidRPr="0037617C">
        <w:rPr>
          <w:color w:val="3B2D36"/>
          <w:sz w:val="28"/>
          <w:szCs w:val="28"/>
        </w:rPr>
        <w:t xml:space="preserve">лавы </w:t>
      </w:r>
      <w:r w:rsidR="00DC5836">
        <w:rPr>
          <w:color w:val="3B2D36"/>
          <w:sz w:val="28"/>
          <w:szCs w:val="28"/>
        </w:rPr>
        <w:t>Тройнян</w:t>
      </w:r>
      <w:r>
        <w:rPr>
          <w:color w:val="3B2D36"/>
          <w:sz w:val="28"/>
          <w:szCs w:val="28"/>
        </w:rPr>
        <w:t xml:space="preserve">ского </w:t>
      </w:r>
      <w:r w:rsidR="0070718E" w:rsidRPr="0037617C">
        <w:rPr>
          <w:color w:val="3B2D36"/>
          <w:sz w:val="28"/>
          <w:szCs w:val="28"/>
        </w:rPr>
        <w:t xml:space="preserve">сельского поселения перед </w:t>
      </w:r>
      <w:r>
        <w:rPr>
          <w:color w:val="3B2D36"/>
          <w:sz w:val="28"/>
          <w:szCs w:val="28"/>
        </w:rPr>
        <w:t xml:space="preserve">населением и </w:t>
      </w:r>
      <w:r w:rsidR="0070718E" w:rsidRPr="0037617C">
        <w:rPr>
          <w:color w:val="3B2D36"/>
          <w:sz w:val="28"/>
          <w:szCs w:val="28"/>
        </w:rPr>
        <w:t xml:space="preserve">Советом </w:t>
      </w:r>
      <w:r>
        <w:rPr>
          <w:color w:val="3B2D36"/>
          <w:sz w:val="28"/>
          <w:szCs w:val="28"/>
        </w:rPr>
        <w:t xml:space="preserve">народных </w:t>
      </w:r>
      <w:r w:rsidR="0070718E" w:rsidRPr="0037617C">
        <w:rPr>
          <w:color w:val="3B2D36"/>
          <w:sz w:val="28"/>
          <w:szCs w:val="28"/>
        </w:rPr>
        <w:t xml:space="preserve">депутатов </w:t>
      </w:r>
      <w:r>
        <w:rPr>
          <w:color w:val="3B2D36"/>
          <w:sz w:val="28"/>
          <w:szCs w:val="28"/>
        </w:rPr>
        <w:t xml:space="preserve">Пчелиновского </w:t>
      </w:r>
      <w:r w:rsidR="0070718E" w:rsidRPr="0037617C">
        <w:rPr>
          <w:color w:val="3B2D36"/>
          <w:sz w:val="28"/>
          <w:szCs w:val="28"/>
        </w:rPr>
        <w:t>сельского поселения</w:t>
      </w:r>
      <w:r>
        <w:rPr>
          <w:color w:val="3B2D36"/>
          <w:sz w:val="28"/>
          <w:szCs w:val="28"/>
        </w:rPr>
        <w:t xml:space="preserve"> о результатах его деятельности»</w:t>
      </w:r>
      <w:r w:rsidR="0070718E" w:rsidRPr="0037617C">
        <w:rPr>
          <w:color w:val="3B2D36"/>
          <w:sz w:val="28"/>
          <w:szCs w:val="28"/>
        </w:rPr>
        <w:t xml:space="preserve">, утвержденного решением Совета </w:t>
      </w:r>
      <w:r>
        <w:rPr>
          <w:color w:val="3B2D36"/>
          <w:sz w:val="28"/>
          <w:szCs w:val="28"/>
        </w:rPr>
        <w:t xml:space="preserve">народных </w:t>
      </w:r>
      <w:r w:rsidR="0070718E" w:rsidRPr="0037617C">
        <w:rPr>
          <w:color w:val="3B2D36"/>
          <w:sz w:val="28"/>
          <w:szCs w:val="28"/>
        </w:rPr>
        <w:t xml:space="preserve">депутатов </w:t>
      </w:r>
      <w:r w:rsidR="00DC5836">
        <w:rPr>
          <w:color w:val="3B2D36"/>
          <w:sz w:val="28"/>
          <w:szCs w:val="28"/>
        </w:rPr>
        <w:t>Тройнян</w:t>
      </w:r>
      <w:r>
        <w:rPr>
          <w:color w:val="3B2D36"/>
          <w:sz w:val="28"/>
          <w:szCs w:val="28"/>
        </w:rPr>
        <w:t xml:space="preserve">ского сельского поселения </w:t>
      </w:r>
      <w:r w:rsidR="0070718E" w:rsidRPr="0037617C">
        <w:rPr>
          <w:color w:val="3B2D36"/>
          <w:sz w:val="28"/>
          <w:szCs w:val="28"/>
        </w:rPr>
        <w:t xml:space="preserve">от </w:t>
      </w:r>
      <w:r w:rsidR="001F24E4" w:rsidRPr="001F24E4">
        <w:rPr>
          <w:sz w:val="28"/>
          <w:szCs w:val="28"/>
        </w:rPr>
        <w:t xml:space="preserve">28.02.2018 </w:t>
      </w:r>
      <w:r w:rsidRPr="001F24E4">
        <w:rPr>
          <w:sz w:val="28"/>
          <w:szCs w:val="28"/>
        </w:rPr>
        <w:t xml:space="preserve">№ </w:t>
      </w:r>
      <w:r w:rsidR="001F24E4" w:rsidRPr="001F24E4">
        <w:rPr>
          <w:sz w:val="28"/>
          <w:szCs w:val="28"/>
        </w:rPr>
        <w:t>1</w:t>
      </w:r>
      <w:r>
        <w:rPr>
          <w:color w:val="3B2D36"/>
          <w:sz w:val="28"/>
          <w:szCs w:val="28"/>
        </w:rPr>
        <w:t xml:space="preserve">, </w:t>
      </w:r>
      <w:r w:rsidR="0070718E" w:rsidRPr="0037617C">
        <w:rPr>
          <w:color w:val="3B2D36"/>
          <w:sz w:val="28"/>
          <w:szCs w:val="28"/>
        </w:rPr>
        <w:t xml:space="preserve">Совет </w:t>
      </w:r>
      <w:r>
        <w:rPr>
          <w:color w:val="3B2D36"/>
          <w:sz w:val="28"/>
          <w:szCs w:val="28"/>
        </w:rPr>
        <w:t xml:space="preserve">народных </w:t>
      </w:r>
      <w:r w:rsidR="0070718E" w:rsidRPr="0037617C">
        <w:rPr>
          <w:color w:val="3B2D36"/>
          <w:sz w:val="28"/>
          <w:szCs w:val="28"/>
        </w:rPr>
        <w:t xml:space="preserve">депутатов </w:t>
      </w:r>
      <w:r w:rsidR="00DC5836">
        <w:rPr>
          <w:color w:val="3B2D36"/>
          <w:sz w:val="28"/>
          <w:szCs w:val="28"/>
        </w:rPr>
        <w:t>Тройнян</w:t>
      </w:r>
      <w:r>
        <w:rPr>
          <w:color w:val="3B2D36"/>
          <w:sz w:val="28"/>
          <w:szCs w:val="28"/>
        </w:rPr>
        <w:t xml:space="preserve">ского сельского поселения Бобровского муниципального района Воронежской области </w:t>
      </w:r>
      <w:r w:rsidR="0070718E" w:rsidRPr="0037617C">
        <w:rPr>
          <w:color w:val="3B2D36"/>
          <w:sz w:val="28"/>
          <w:szCs w:val="28"/>
        </w:rPr>
        <w:t> </w:t>
      </w:r>
      <w:proofErr w:type="spellStart"/>
      <w:proofErr w:type="gramStart"/>
      <w:r w:rsidR="0070718E" w:rsidRPr="0037617C">
        <w:rPr>
          <w:rStyle w:val="a4"/>
          <w:color w:val="3B2D36"/>
          <w:sz w:val="28"/>
          <w:szCs w:val="28"/>
        </w:rPr>
        <w:t>р</w:t>
      </w:r>
      <w:proofErr w:type="spellEnd"/>
      <w:proofErr w:type="gramEnd"/>
      <w:r>
        <w:rPr>
          <w:rStyle w:val="a4"/>
          <w:color w:val="3B2D36"/>
          <w:sz w:val="28"/>
          <w:szCs w:val="28"/>
        </w:rPr>
        <w:t xml:space="preserve"> </w:t>
      </w:r>
      <w:r w:rsidR="0070718E" w:rsidRPr="0037617C">
        <w:rPr>
          <w:rStyle w:val="a4"/>
          <w:color w:val="3B2D36"/>
          <w:sz w:val="28"/>
          <w:szCs w:val="28"/>
        </w:rPr>
        <w:t>е</w:t>
      </w:r>
      <w:r>
        <w:rPr>
          <w:rStyle w:val="a4"/>
          <w:color w:val="3B2D36"/>
          <w:sz w:val="28"/>
          <w:szCs w:val="28"/>
        </w:rPr>
        <w:t xml:space="preserve"> </w:t>
      </w:r>
      <w:proofErr w:type="spellStart"/>
      <w:r w:rsidR="0070718E" w:rsidRPr="0037617C">
        <w:rPr>
          <w:rStyle w:val="a4"/>
          <w:color w:val="3B2D36"/>
          <w:sz w:val="28"/>
          <w:szCs w:val="28"/>
        </w:rPr>
        <w:t>ш</w:t>
      </w:r>
      <w:proofErr w:type="spellEnd"/>
      <w:r>
        <w:rPr>
          <w:rStyle w:val="a4"/>
          <w:color w:val="3B2D36"/>
          <w:sz w:val="28"/>
          <w:szCs w:val="28"/>
        </w:rPr>
        <w:t xml:space="preserve"> </w:t>
      </w:r>
      <w:r w:rsidR="0070718E" w:rsidRPr="0037617C">
        <w:rPr>
          <w:rStyle w:val="a4"/>
          <w:color w:val="3B2D36"/>
          <w:sz w:val="28"/>
          <w:szCs w:val="28"/>
        </w:rPr>
        <w:t>и</w:t>
      </w:r>
      <w:r>
        <w:rPr>
          <w:rStyle w:val="a4"/>
          <w:color w:val="3B2D36"/>
          <w:sz w:val="28"/>
          <w:szCs w:val="28"/>
        </w:rPr>
        <w:t xml:space="preserve"> </w:t>
      </w:r>
      <w:r w:rsidR="0070718E" w:rsidRPr="0037617C">
        <w:rPr>
          <w:rStyle w:val="a4"/>
          <w:color w:val="3B2D36"/>
          <w:sz w:val="28"/>
          <w:szCs w:val="28"/>
        </w:rPr>
        <w:t>л:</w:t>
      </w:r>
    </w:p>
    <w:p w:rsidR="0070718E" w:rsidRDefault="0070718E" w:rsidP="001F0402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color w:val="3B2D36"/>
          <w:sz w:val="28"/>
          <w:szCs w:val="28"/>
        </w:rPr>
      </w:pPr>
      <w:proofErr w:type="gramStart"/>
      <w:r w:rsidRPr="0037617C">
        <w:rPr>
          <w:color w:val="3B2D36"/>
          <w:sz w:val="28"/>
          <w:szCs w:val="28"/>
        </w:rPr>
        <w:t>Назначить проведение ежегодного о</w:t>
      </w:r>
      <w:r w:rsidR="0023149E">
        <w:rPr>
          <w:color w:val="3B2D36"/>
          <w:sz w:val="28"/>
          <w:szCs w:val="28"/>
        </w:rPr>
        <w:t xml:space="preserve">тчета главы </w:t>
      </w:r>
      <w:r w:rsidR="00DC5836">
        <w:rPr>
          <w:color w:val="3B2D36"/>
          <w:sz w:val="28"/>
          <w:szCs w:val="28"/>
        </w:rPr>
        <w:t>Тройнян</w:t>
      </w:r>
      <w:r w:rsidR="0023149E">
        <w:rPr>
          <w:color w:val="3B2D36"/>
          <w:sz w:val="28"/>
          <w:szCs w:val="28"/>
        </w:rPr>
        <w:t xml:space="preserve">ского сельского поселения Бобровского муниципального района Воронежской области </w:t>
      </w:r>
      <w:r w:rsidRPr="0023149E">
        <w:rPr>
          <w:color w:val="3B2D36"/>
          <w:sz w:val="28"/>
          <w:szCs w:val="28"/>
        </w:rPr>
        <w:t xml:space="preserve"> перед </w:t>
      </w:r>
      <w:r w:rsidR="0023149E">
        <w:rPr>
          <w:color w:val="3B2D36"/>
          <w:sz w:val="28"/>
          <w:szCs w:val="28"/>
        </w:rPr>
        <w:t xml:space="preserve"> населением и </w:t>
      </w:r>
      <w:r w:rsidRPr="0023149E">
        <w:rPr>
          <w:color w:val="3B2D36"/>
          <w:sz w:val="28"/>
          <w:szCs w:val="28"/>
        </w:rPr>
        <w:t xml:space="preserve">Советом </w:t>
      </w:r>
      <w:r w:rsidR="0023149E">
        <w:rPr>
          <w:color w:val="3B2D36"/>
          <w:sz w:val="28"/>
          <w:szCs w:val="28"/>
        </w:rPr>
        <w:t xml:space="preserve">народных </w:t>
      </w:r>
      <w:r w:rsidRPr="0023149E">
        <w:rPr>
          <w:color w:val="3B2D36"/>
          <w:sz w:val="28"/>
          <w:szCs w:val="28"/>
        </w:rPr>
        <w:t xml:space="preserve">депутатов </w:t>
      </w:r>
      <w:r w:rsidR="00DC5836">
        <w:rPr>
          <w:color w:val="3B2D36"/>
          <w:sz w:val="28"/>
          <w:szCs w:val="28"/>
        </w:rPr>
        <w:t>Тройнян</w:t>
      </w:r>
      <w:r w:rsidR="0023149E">
        <w:rPr>
          <w:color w:val="3B2D36"/>
          <w:sz w:val="28"/>
          <w:szCs w:val="28"/>
        </w:rPr>
        <w:t xml:space="preserve">ского </w:t>
      </w:r>
      <w:r w:rsidRPr="0023149E">
        <w:rPr>
          <w:color w:val="3B2D36"/>
          <w:sz w:val="28"/>
          <w:szCs w:val="28"/>
        </w:rPr>
        <w:t xml:space="preserve">сельского поселения </w:t>
      </w:r>
      <w:r w:rsidR="0023149E">
        <w:rPr>
          <w:color w:val="3B2D36"/>
          <w:sz w:val="28"/>
          <w:szCs w:val="28"/>
        </w:rPr>
        <w:t xml:space="preserve">Бобровского муниципального района </w:t>
      </w:r>
      <w:r w:rsidRPr="0023149E">
        <w:rPr>
          <w:color w:val="3B2D36"/>
          <w:sz w:val="28"/>
          <w:szCs w:val="28"/>
        </w:rPr>
        <w:t xml:space="preserve"> о результатах своей деятельности и результатах деятельности администрации поселения </w:t>
      </w:r>
      <w:r w:rsidR="009A717C">
        <w:rPr>
          <w:color w:val="3B2D36"/>
          <w:sz w:val="28"/>
          <w:szCs w:val="28"/>
        </w:rPr>
        <w:t xml:space="preserve">в 2021 году </w:t>
      </w:r>
      <w:r w:rsidRPr="0023149E">
        <w:rPr>
          <w:color w:val="3B2D36"/>
          <w:sz w:val="28"/>
          <w:szCs w:val="28"/>
        </w:rPr>
        <w:t xml:space="preserve">на </w:t>
      </w:r>
      <w:r w:rsidR="00027B46">
        <w:rPr>
          <w:sz w:val="28"/>
          <w:szCs w:val="28"/>
        </w:rPr>
        <w:t xml:space="preserve">03 </w:t>
      </w:r>
      <w:r w:rsidR="009A717C">
        <w:rPr>
          <w:sz w:val="28"/>
          <w:szCs w:val="28"/>
        </w:rPr>
        <w:t xml:space="preserve">марта </w:t>
      </w:r>
      <w:r w:rsidR="0023149E">
        <w:rPr>
          <w:color w:val="3B2D36"/>
          <w:sz w:val="28"/>
          <w:szCs w:val="28"/>
        </w:rPr>
        <w:t xml:space="preserve"> 20</w:t>
      </w:r>
      <w:r w:rsidR="008619A8">
        <w:rPr>
          <w:color w:val="3B2D36"/>
          <w:sz w:val="28"/>
          <w:szCs w:val="28"/>
        </w:rPr>
        <w:t>2</w:t>
      </w:r>
      <w:r w:rsidR="009A717C">
        <w:rPr>
          <w:color w:val="3B2D36"/>
          <w:sz w:val="28"/>
          <w:szCs w:val="28"/>
        </w:rPr>
        <w:t>2</w:t>
      </w:r>
      <w:r w:rsidR="00027B46">
        <w:rPr>
          <w:color w:val="3B2D36"/>
          <w:sz w:val="28"/>
          <w:szCs w:val="28"/>
        </w:rPr>
        <w:t xml:space="preserve">  года </w:t>
      </w:r>
      <w:r w:rsidRPr="0023149E">
        <w:rPr>
          <w:color w:val="3B2D36"/>
          <w:sz w:val="28"/>
          <w:szCs w:val="28"/>
        </w:rPr>
        <w:t xml:space="preserve"> в 1</w:t>
      </w:r>
      <w:r w:rsidR="00027B46">
        <w:rPr>
          <w:color w:val="3B2D36"/>
          <w:sz w:val="28"/>
          <w:szCs w:val="28"/>
        </w:rPr>
        <w:t>2</w:t>
      </w:r>
      <w:r w:rsidRPr="0023149E">
        <w:rPr>
          <w:color w:val="3B2D36"/>
          <w:sz w:val="28"/>
          <w:szCs w:val="28"/>
        </w:rPr>
        <w:t xml:space="preserve">.00  часов в здании администрации </w:t>
      </w:r>
      <w:r w:rsidR="00DC5836">
        <w:rPr>
          <w:color w:val="3B2D36"/>
          <w:sz w:val="28"/>
          <w:szCs w:val="28"/>
        </w:rPr>
        <w:t>Тройнян</w:t>
      </w:r>
      <w:r w:rsidR="0023149E">
        <w:rPr>
          <w:color w:val="3B2D36"/>
          <w:sz w:val="28"/>
          <w:szCs w:val="28"/>
        </w:rPr>
        <w:t>ского сельского поселения Бобровского муниципального района.</w:t>
      </w:r>
      <w:proofErr w:type="gramEnd"/>
    </w:p>
    <w:p w:rsidR="00432A0D" w:rsidRDefault="00432A0D" w:rsidP="001F0402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Настоящее решение подлежит обнародованию.</w:t>
      </w:r>
    </w:p>
    <w:p w:rsidR="00432A0D" w:rsidRDefault="00432A0D" w:rsidP="00432A0D">
      <w:pPr>
        <w:pStyle w:val="a3"/>
        <w:spacing w:line="276" w:lineRule="auto"/>
        <w:jc w:val="both"/>
        <w:rPr>
          <w:color w:val="3B2D36"/>
          <w:sz w:val="28"/>
          <w:szCs w:val="28"/>
        </w:rPr>
      </w:pPr>
    </w:p>
    <w:p w:rsidR="00C201D3" w:rsidRDefault="00432A0D" w:rsidP="00432A0D">
      <w:pPr>
        <w:pStyle w:val="a3"/>
        <w:spacing w:line="276" w:lineRule="auto"/>
      </w:pPr>
      <w:r>
        <w:rPr>
          <w:color w:val="3B2D36"/>
          <w:sz w:val="28"/>
          <w:szCs w:val="28"/>
        </w:rPr>
        <w:t xml:space="preserve">Глава </w:t>
      </w:r>
      <w:r w:rsidR="00DC5836">
        <w:rPr>
          <w:color w:val="3B2D36"/>
          <w:sz w:val="28"/>
          <w:szCs w:val="28"/>
        </w:rPr>
        <w:t>Тройнян</w:t>
      </w:r>
      <w:r>
        <w:rPr>
          <w:color w:val="3B2D36"/>
          <w:sz w:val="28"/>
          <w:szCs w:val="28"/>
        </w:rPr>
        <w:t>ского сельского</w:t>
      </w:r>
      <w:r>
        <w:rPr>
          <w:color w:val="3B2D36"/>
          <w:sz w:val="28"/>
          <w:szCs w:val="28"/>
        </w:rPr>
        <w:br/>
        <w:t>поселения Бобровского</w:t>
      </w:r>
      <w:r>
        <w:rPr>
          <w:color w:val="3B2D36"/>
          <w:sz w:val="28"/>
          <w:szCs w:val="28"/>
        </w:rPr>
        <w:br/>
        <w:t xml:space="preserve">муниципального района                                            </w:t>
      </w:r>
      <w:r w:rsidR="00DC5836">
        <w:rPr>
          <w:color w:val="3B2D36"/>
          <w:sz w:val="28"/>
          <w:szCs w:val="28"/>
        </w:rPr>
        <w:t>Н.П.Кочетова</w:t>
      </w:r>
    </w:p>
    <w:sectPr w:rsidR="00C201D3" w:rsidSect="00432A0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709E"/>
    <w:multiLevelType w:val="hybridMultilevel"/>
    <w:tmpl w:val="4D2C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18E"/>
    <w:rsid w:val="00027B46"/>
    <w:rsid w:val="00037031"/>
    <w:rsid w:val="0003747A"/>
    <w:rsid w:val="000629F3"/>
    <w:rsid w:val="000E1F81"/>
    <w:rsid w:val="001F0402"/>
    <w:rsid w:val="001F24E4"/>
    <w:rsid w:val="0023149E"/>
    <w:rsid w:val="00281644"/>
    <w:rsid w:val="002841A2"/>
    <w:rsid w:val="002F06C8"/>
    <w:rsid w:val="00337905"/>
    <w:rsid w:val="0037617C"/>
    <w:rsid w:val="00432A0D"/>
    <w:rsid w:val="004E3B97"/>
    <w:rsid w:val="005A7D63"/>
    <w:rsid w:val="00660AB4"/>
    <w:rsid w:val="0070718E"/>
    <w:rsid w:val="007361F8"/>
    <w:rsid w:val="007503E7"/>
    <w:rsid w:val="008619A8"/>
    <w:rsid w:val="009A717C"/>
    <w:rsid w:val="00A67787"/>
    <w:rsid w:val="00AB0E29"/>
    <w:rsid w:val="00AF452C"/>
    <w:rsid w:val="00B45AD7"/>
    <w:rsid w:val="00BA08DB"/>
    <w:rsid w:val="00C201D3"/>
    <w:rsid w:val="00C80709"/>
    <w:rsid w:val="00C91691"/>
    <w:rsid w:val="00CD2AD5"/>
    <w:rsid w:val="00D05EA0"/>
    <w:rsid w:val="00DB09CA"/>
    <w:rsid w:val="00DC5836"/>
    <w:rsid w:val="00E643E0"/>
    <w:rsid w:val="00FC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D3"/>
  </w:style>
  <w:style w:type="paragraph" w:styleId="3">
    <w:name w:val="heading 3"/>
    <w:basedOn w:val="a"/>
    <w:next w:val="a"/>
    <w:link w:val="30"/>
    <w:semiHidden/>
    <w:unhideWhenUsed/>
    <w:qFormat/>
    <w:rsid w:val="00231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18E"/>
    <w:rPr>
      <w:b/>
      <w:bCs/>
    </w:rPr>
  </w:style>
  <w:style w:type="character" w:customStyle="1" w:styleId="30">
    <w:name w:val="Заголовок 3 Знак"/>
    <w:basedOn w:val="a0"/>
    <w:link w:val="3"/>
    <w:semiHidden/>
    <w:rsid w:val="002314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2314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23149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2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2022-02-15T06:43:00Z</cp:lastPrinted>
  <dcterms:created xsi:type="dcterms:W3CDTF">2019-01-17T08:51:00Z</dcterms:created>
  <dcterms:modified xsi:type="dcterms:W3CDTF">2022-02-15T06:43:00Z</dcterms:modified>
</cp:coreProperties>
</file>