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1A" w:rsidRDefault="0097621A" w:rsidP="00976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24A3F">
        <w:rPr>
          <w:b/>
          <w:sz w:val="28"/>
          <w:szCs w:val="28"/>
        </w:rPr>
        <w:t>ТРОЙНЯНСКОГО</w:t>
      </w:r>
      <w:r>
        <w:rPr>
          <w:b/>
          <w:sz w:val="28"/>
          <w:szCs w:val="28"/>
        </w:rPr>
        <w:t xml:space="preserve"> СЕЛЬСКОГО ПОСЕЛЕНИЯ</w:t>
      </w:r>
    </w:p>
    <w:p w:rsidR="0097621A" w:rsidRDefault="0097621A" w:rsidP="00976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97621A" w:rsidRDefault="0097621A" w:rsidP="00976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7621A" w:rsidRDefault="0097621A" w:rsidP="0097621A">
      <w:pPr>
        <w:rPr>
          <w:b/>
          <w:sz w:val="28"/>
          <w:szCs w:val="28"/>
        </w:rPr>
      </w:pPr>
    </w:p>
    <w:p w:rsidR="0097621A" w:rsidRDefault="0097621A" w:rsidP="009762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97621A" w:rsidRDefault="0097621A" w:rsidP="0097621A">
      <w:pPr>
        <w:jc w:val="center"/>
        <w:rPr>
          <w:b/>
          <w:sz w:val="28"/>
          <w:szCs w:val="28"/>
        </w:rPr>
      </w:pPr>
    </w:p>
    <w:p w:rsidR="0097621A" w:rsidRDefault="0097621A" w:rsidP="0097621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F70EF">
        <w:rPr>
          <w:sz w:val="28"/>
          <w:szCs w:val="28"/>
          <w:u w:val="single"/>
        </w:rPr>
        <w:t>09.01.2017</w:t>
      </w:r>
      <w:r>
        <w:rPr>
          <w:sz w:val="28"/>
          <w:szCs w:val="28"/>
          <w:u w:val="single"/>
        </w:rPr>
        <w:t xml:space="preserve"> г.  </w:t>
      </w:r>
      <w:r w:rsidR="006D793E">
        <w:rPr>
          <w:sz w:val="28"/>
          <w:szCs w:val="28"/>
        </w:rPr>
        <w:t xml:space="preserve">   № 6</w:t>
      </w:r>
    </w:p>
    <w:p w:rsidR="0097621A" w:rsidRDefault="0097621A" w:rsidP="0097621A">
      <w:pPr>
        <w:ind w:left="720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</w:t>
      </w:r>
      <w:r w:rsidR="00155C6D">
        <w:rPr>
          <w:sz w:val="20"/>
          <w:szCs w:val="20"/>
        </w:rPr>
        <w:t>Т</w:t>
      </w:r>
      <w:proofErr w:type="gramEnd"/>
      <w:r w:rsidR="00155C6D">
        <w:rPr>
          <w:sz w:val="20"/>
          <w:szCs w:val="20"/>
        </w:rPr>
        <w:t>ройня</w:t>
      </w:r>
    </w:p>
    <w:p w:rsidR="0097621A" w:rsidRDefault="0097621A" w:rsidP="0097621A">
      <w:r>
        <w:t xml:space="preserve"> </w:t>
      </w:r>
    </w:p>
    <w:p w:rsidR="0097621A" w:rsidRDefault="0097621A" w:rsidP="0097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технологических</w:t>
      </w:r>
      <w:proofErr w:type="gramEnd"/>
      <w:r>
        <w:rPr>
          <w:b/>
          <w:sz w:val="28"/>
          <w:szCs w:val="28"/>
        </w:rPr>
        <w:t xml:space="preserve"> </w:t>
      </w:r>
    </w:p>
    <w:p w:rsidR="0097621A" w:rsidRDefault="0097621A" w:rsidP="0097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 предоставления </w:t>
      </w:r>
    </w:p>
    <w:p w:rsidR="0097621A" w:rsidRDefault="0097621A" w:rsidP="0097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</w:p>
    <w:p w:rsidR="0097621A" w:rsidRDefault="0097621A" w:rsidP="0097621A">
      <w:pPr>
        <w:rPr>
          <w:b/>
          <w:sz w:val="28"/>
          <w:szCs w:val="28"/>
        </w:rPr>
      </w:pPr>
    </w:p>
    <w:p w:rsidR="0097621A" w:rsidRPr="006D793E" w:rsidRDefault="0097621A" w:rsidP="0097621A">
      <w:pPr>
        <w:pStyle w:val="a4"/>
        <w:tabs>
          <w:tab w:val="left" w:pos="1755"/>
        </w:tabs>
        <w:ind w:left="0" w:firstLine="567"/>
        <w:jc w:val="both"/>
        <w:rPr>
          <w:sz w:val="28"/>
          <w:szCs w:val="28"/>
        </w:rPr>
      </w:pPr>
      <w:r w:rsidRPr="006D793E">
        <w:rPr>
          <w:sz w:val="28"/>
          <w:szCs w:val="28"/>
        </w:rPr>
        <w:t xml:space="preserve">На основании распоряжения Правительства Воронежской области от 30.06.2010 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 w:rsidR="00524A3F" w:rsidRPr="006D793E">
        <w:rPr>
          <w:sz w:val="28"/>
          <w:szCs w:val="28"/>
        </w:rPr>
        <w:t>Тройнянского</w:t>
      </w:r>
      <w:proofErr w:type="spellEnd"/>
      <w:r w:rsidRPr="006D793E">
        <w:rPr>
          <w:sz w:val="28"/>
          <w:szCs w:val="28"/>
        </w:rPr>
        <w:t xml:space="preserve">  сельского поселения Бобровского муниципального района Воронежской области в филиале АУ «МФЦ»</w:t>
      </w:r>
      <w:r w:rsidR="00524A3F" w:rsidRPr="006D793E">
        <w:rPr>
          <w:sz w:val="28"/>
          <w:szCs w:val="28"/>
        </w:rPr>
        <w:t xml:space="preserve"> г</w:t>
      </w:r>
      <w:proofErr w:type="gramStart"/>
      <w:r w:rsidR="00524A3F" w:rsidRPr="006D793E">
        <w:rPr>
          <w:sz w:val="28"/>
          <w:szCs w:val="28"/>
        </w:rPr>
        <w:t>.Б</w:t>
      </w:r>
      <w:proofErr w:type="gramEnd"/>
      <w:r w:rsidR="00524A3F" w:rsidRPr="006D793E">
        <w:rPr>
          <w:sz w:val="28"/>
          <w:szCs w:val="28"/>
        </w:rPr>
        <w:t>обров</w:t>
      </w:r>
      <w:r w:rsidRPr="006D793E">
        <w:rPr>
          <w:sz w:val="28"/>
          <w:szCs w:val="28"/>
        </w:rPr>
        <w:t>:</w:t>
      </w:r>
    </w:p>
    <w:p w:rsidR="0097621A" w:rsidRPr="006D793E" w:rsidRDefault="0097621A" w:rsidP="0097621A">
      <w:pPr>
        <w:ind w:firstLine="567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1. Утвердить:</w:t>
      </w:r>
    </w:p>
    <w:p w:rsidR="0097621A" w:rsidRPr="006D793E" w:rsidRDefault="0097621A" w:rsidP="006D793E">
      <w:pPr>
        <w:jc w:val="both"/>
        <w:rPr>
          <w:sz w:val="28"/>
          <w:szCs w:val="28"/>
        </w:rPr>
      </w:pPr>
      <w:r w:rsidRPr="006D793E">
        <w:rPr>
          <w:sz w:val="28"/>
          <w:szCs w:val="28"/>
        </w:rPr>
        <w:t>-  технологическую схему предоставления муниципальной услуги «</w:t>
      </w:r>
      <w:r w:rsidR="006D793E" w:rsidRPr="006D793E">
        <w:rPr>
          <w:sz w:val="28"/>
          <w:szCs w:val="28"/>
        </w:rPr>
        <w:t>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</w:t>
      </w:r>
      <w:proofErr w:type="gramStart"/>
      <w:r w:rsidR="006D793E" w:rsidRPr="006D793E">
        <w:rPr>
          <w:sz w:val="28"/>
          <w:szCs w:val="28"/>
        </w:rPr>
        <w:t>.»</w:t>
      </w:r>
      <w:proofErr w:type="gramEnd"/>
      <w:r w:rsidR="006D793E" w:rsidRPr="006D793E">
        <w:rPr>
          <w:sz w:val="28"/>
          <w:szCs w:val="28"/>
        </w:rPr>
        <w:t xml:space="preserve">приложение № 1, </w:t>
      </w:r>
    </w:p>
    <w:p w:rsidR="006D793E" w:rsidRDefault="006D793E" w:rsidP="0097621A">
      <w:pPr>
        <w:jc w:val="both"/>
        <w:rPr>
          <w:sz w:val="28"/>
          <w:szCs w:val="28"/>
        </w:rPr>
      </w:pPr>
    </w:p>
    <w:p w:rsidR="006D793E" w:rsidRDefault="00D362B7" w:rsidP="0097621A">
      <w:pPr>
        <w:jc w:val="both"/>
        <w:rPr>
          <w:sz w:val="28"/>
          <w:szCs w:val="28"/>
        </w:rPr>
      </w:pPr>
      <w:r w:rsidRPr="006D793E">
        <w:rPr>
          <w:sz w:val="28"/>
          <w:szCs w:val="28"/>
        </w:rPr>
        <w:t xml:space="preserve">-  </w:t>
      </w:r>
      <w:r w:rsidR="0097621A" w:rsidRPr="006D793E">
        <w:rPr>
          <w:sz w:val="28"/>
          <w:szCs w:val="28"/>
        </w:rPr>
        <w:t>технологическую схему предоставления муниципальной услуги «</w:t>
      </w:r>
      <w:r w:rsidR="006D793E" w:rsidRPr="006D793E">
        <w:rPr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 </w:t>
      </w:r>
      <w:r w:rsidR="006D793E">
        <w:rPr>
          <w:sz w:val="28"/>
          <w:szCs w:val="28"/>
        </w:rPr>
        <w:t>согласно п</w:t>
      </w:r>
      <w:r w:rsidR="006D793E" w:rsidRPr="006D793E">
        <w:rPr>
          <w:sz w:val="28"/>
          <w:szCs w:val="28"/>
        </w:rPr>
        <w:t xml:space="preserve">риложению </w:t>
      </w:r>
    </w:p>
    <w:p w:rsidR="0097621A" w:rsidRDefault="006D793E" w:rsidP="0097621A">
      <w:pPr>
        <w:jc w:val="both"/>
        <w:rPr>
          <w:sz w:val="28"/>
          <w:szCs w:val="28"/>
        </w:rPr>
      </w:pPr>
      <w:r w:rsidRPr="006D793E">
        <w:rPr>
          <w:sz w:val="28"/>
          <w:szCs w:val="28"/>
        </w:rPr>
        <w:t>№ 2</w:t>
      </w:r>
      <w:r w:rsidR="00D362B7" w:rsidRPr="006D793E">
        <w:rPr>
          <w:sz w:val="28"/>
          <w:szCs w:val="28"/>
        </w:rPr>
        <w:t>;</w:t>
      </w:r>
    </w:p>
    <w:p w:rsidR="0097621A" w:rsidRPr="006D793E" w:rsidRDefault="0097621A" w:rsidP="009762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793E">
        <w:rPr>
          <w:sz w:val="28"/>
          <w:szCs w:val="28"/>
        </w:rPr>
        <w:t>Опубликовать утвержденные технологические схемы на</w:t>
      </w:r>
      <w:r w:rsidR="00491F0A" w:rsidRPr="006D793E">
        <w:rPr>
          <w:sz w:val="28"/>
          <w:szCs w:val="28"/>
        </w:rPr>
        <w:t xml:space="preserve">  </w:t>
      </w:r>
      <w:r w:rsidRPr="006D793E">
        <w:rPr>
          <w:sz w:val="28"/>
          <w:szCs w:val="28"/>
        </w:rPr>
        <w:t xml:space="preserve"> официальном</w:t>
      </w:r>
    </w:p>
    <w:p w:rsidR="0097621A" w:rsidRPr="006D793E" w:rsidRDefault="00491F0A" w:rsidP="0097621A">
      <w:pPr>
        <w:pStyle w:val="a3"/>
        <w:rPr>
          <w:sz w:val="28"/>
          <w:szCs w:val="28"/>
        </w:rPr>
      </w:pPr>
      <w:proofErr w:type="gramStart"/>
      <w:r w:rsidRPr="006D793E">
        <w:rPr>
          <w:sz w:val="28"/>
          <w:szCs w:val="28"/>
        </w:rPr>
        <w:t>С</w:t>
      </w:r>
      <w:r w:rsidR="0097621A" w:rsidRPr="006D793E">
        <w:rPr>
          <w:sz w:val="28"/>
          <w:szCs w:val="28"/>
        </w:rPr>
        <w:t>айте</w:t>
      </w:r>
      <w:proofErr w:type="gramEnd"/>
      <w:r w:rsidRPr="006D793E">
        <w:rPr>
          <w:sz w:val="28"/>
          <w:szCs w:val="28"/>
        </w:rPr>
        <w:t xml:space="preserve"> </w:t>
      </w:r>
      <w:r w:rsidR="0097621A" w:rsidRPr="006D793E">
        <w:rPr>
          <w:sz w:val="28"/>
          <w:szCs w:val="28"/>
        </w:rPr>
        <w:t xml:space="preserve"> администрации </w:t>
      </w:r>
      <w:proofErr w:type="spellStart"/>
      <w:r w:rsidR="00524A3F" w:rsidRPr="006D793E">
        <w:rPr>
          <w:sz w:val="28"/>
          <w:szCs w:val="28"/>
        </w:rPr>
        <w:t>Тройнянского</w:t>
      </w:r>
      <w:proofErr w:type="spellEnd"/>
      <w:r w:rsidR="0097621A" w:rsidRPr="006D793E">
        <w:rPr>
          <w:sz w:val="28"/>
          <w:szCs w:val="28"/>
        </w:rPr>
        <w:t xml:space="preserve"> сельского поселения в сети Интернет.</w:t>
      </w:r>
    </w:p>
    <w:p w:rsidR="0097621A" w:rsidRPr="006D793E" w:rsidRDefault="0097621A" w:rsidP="0097621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6D793E">
        <w:rPr>
          <w:sz w:val="28"/>
          <w:szCs w:val="28"/>
        </w:rPr>
        <w:t>Контроль за</w:t>
      </w:r>
      <w:proofErr w:type="gramEnd"/>
      <w:r w:rsidRPr="006D793E">
        <w:rPr>
          <w:sz w:val="28"/>
          <w:szCs w:val="28"/>
        </w:rPr>
        <w:t xml:space="preserve"> исполнением данного распоряжения оставляю за собой.</w:t>
      </w:r>
    </w:p>
    <w:p w:rsidR="0097621A" w:rsidRPr="006D793E" w:rsidRDefault="0097621A" w:rsidP="0097621A">
      <w:pPr>
        <w:jc w:val="both"/>
        <w:rPr>
          <w:sz w:val="28"/>
          <w:szCs w:val="28"/>
        </w:rPr>
      </w:pPr>
    </w:p>
    <w:p w:rsidR="0097621A" w:rsidRPr="006D793E" w:rsidRDefault="0097621A" w:rsidP="0097621A">
      <w:pPr>
        <w:jc w:val="both"/>
        <w:rPr>
          <w:sz w:val="28"/>
          <w:szCs w:val="28"/>
        </w:rPr>
      </w:pPr>
    </w:p>
    <w:p w:rsidR="00C37CE7" w:rsidRPr="006D793E" w:rsidRDefault="00C37CE7" w:rsidP="0097621A">
      <w:pPr>
        <w:jc w:val="both"/>
        <w:rPr>
          <w:sz w:val="28"/>
          <w:szCs w:val="28"/>
        </w:rPr>
      </w:pPr>
    </w:p>
    <w:p w:rsidR="0097621A" w:rsidRPr="006D793E" w:rsidRDefault="0097621A" w:rsidP="0097621A">
      <w:pPr>
        <w:jc w:val="both"/>
        <w:rPr>
          <w:sz w:val="28"/>
          <w:szCs w:val="28"/>
        </w:rPr>
      </w:pPr>
      <w:r w:rsidRPr="006D793E">
        <w:rPr>
          <w:sz w:val="28"/>
          <w:szCs w:val="28"/>
        </w:rPr>
        <w:t xml:space="preserve">Глава </w:t>
      </w:r>
      <w:proofErr w:type="spellStart"/>
      <w:r w:rsidR="00524A3F" w:rsidRPr="006D793E">
        <w:rPr>
          <w:sz w:val="28"/>
          <w:szCs w:val="28"/>
        </w:rPr>
        <w:t>Тройнянского</w:t>
      </w:r>
      <w:proofErr w:type="spellEnd"/>
      <w:r w:rsidRPr="006D793E">
        <w:rPr>
          <w:sz w:val="28"/>
          <w:szCs w:val="28"/>
        </w:rPr>
        <w:t xml:space="preserve"> сельског</w:t>
      </w:r>
      <w:r w:rsidR="00F273EE">
        <w:rPr>
          <w:sz w:val="28"/>
          <w:szCs w:val="28"/>
        </w:rPr>
        <w:t xml:space="preserve">о </w:t>
      </w:r>
      <w:r w:rsidRPr="006D793E">
        <w:rPr>
          <w:sz w:val="28"/>
          <w:szCs w:val="28"/>
        </w:rPr>
        <w:t>поселения Бобровского</w:t>
      </w:r>
    </w:p>
    <w:p w:rsidR="00FA782A" w:rsidRPr="00491F0A" w:rsidRDefault="0097621A" w:rsidP="0097621A">
      <w:pPr>
        <w:jc w:val="both"/>
      </w:pPr>
      <w:r w:rsidRPr="006D793E">
        <w:rPr>
          <w:sz w:val="28"/>
          <w:szCs w:val="28"/>
        </w:rPr>
        <w:t xml:space="preserve">муниципального района                                        </w:t>
      </w:r>
      <w:r w:rsidR="00F273EE">
        <w:rPr>
          <w:sz w:val="28"/>
          <w:szCs w:val="28"/>
        </w:rPr>
        <w:t xml:space="preserve">            </w:t>
      </w:r>
      <w:r w:rsidRPr="006D793E">
        <w:rPr>
          <w:sz w:val="28"/>
          <w:szCs w:val="28"/>
        </w:rPr>
        <w:t xml:space="preserve">   </w:t>
      </w:r>
      <w:proofErr w:type="spellStart"/>
      <w:r w:rsidR="00491F0A" w:rsidRPr="006D793E">
        <w:rPr>
          <w:sz w:val="28"/>
          <w:szCs w:val="28"/>
        </w:rPr>
        <w:t>Н.П.Кочето</w:t>
      </w:r>
      <w:r w:rsidR="00491F0A" w:rsidRPr="00491F0A">
        <w:rPr>
          <w:sz w:val="28"/>
          <w:szCs w:val="28"/>
        </w:rPr>
        <w:t>ва</w:t>
      </w:r>
      <w:proofErr w:type="spellEnd"/>
    </w:p>
    <w:sectPr w:rsidR="00FA782A" w:rsidRPr="00491F0A" w:rsidSect="00FA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D2A47"/>
    <w:multiLevelType w:val="hybridMultilevel"/>
    <w:tmpl w:val="E7F433A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21A"/>
    <w:rsid w:val="00155C6D"/>
    <w:rsid w:val="002E0C10"/>
    <w:rsid w:val="002F70EF"/>
    <w:rsid w:val="003B1F64"/>
    <w:rsid w:val="00463C48"/>
    <w:rsid w:val="00480FAA"/>
    <w:rsid w:val="00491F0A"/>
    <w:rsid w:val="00524A3F"/>
    <w:rsid w:val="006D793E"/>
    <w:rsid w:val="00871353"/>
    <w:rsid w:val="0097621A"/>
    <w:rsid w:val="009E4CCC"/>
    <w:rsid w:val="00A66927"/>
    <w:rsid w:val="00BC0C8C"/>
    <w:rsid w:val="00BF4AC4"/>
    <w:rsid w:val="00C37CE7"/>
    <w:rsid w:val="00C408C1"/>
    <w:rsid w:val="00D02725"/>
    <w:rsid w:val="00D362B7"/>
    <w:rsid w:val="00E91132"/>
    <w:rsid w:val="00F01DC7"/>
    <w:rsid w:val="00F273EE"/>
    <w:rsid w:val="00FA782A"/>
    <w:rsid w:val="00FD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7621A"/>
    <w:pPr>
      <w:ind w:left="720"/>
      <w:contextualSpacing/>
    </w:pPr>
  </w:style>
  <w:style w:type="paragraph" w:customStyle="1" w:styleId="ConsPlusTitle">
    <w:name w:val="ConsPlusTitle"/>
    <w:rsid w:val="00976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2017-01-10T12:03:00Z</cp:lastPrinted>
  <dcterms:created xsi:type="dcterms:W3CDTF">2016-12-12T11:00:00Z</dcterms:created>
  <dcterms:modified xsi:type="dcterms:W3CDTF">2017-01-10T12:08:00Z</dcterms:modified>
</cp:coreProperties>
</file>