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D" w:rsidRPr="00AB5E0C" w:rsidRDefault="002C14CD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AB5E0C">
        <w:rPr>
          <w:rFonts w:ascii="Times New Roman" w:hAnsi="Times New Roman"/>
        </w:rPr>
        <w:t xml:space="preserve">  </w:t>
      </w:r>
    </w:p>
    <w:p w:rsidR="002C14CD" w:rsidRPr="00AB5E0C" w:rsidRDefault="002C14CD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</w:t>
      </w:r>
      <w:r w:rsidR="008B017A">
        <w:rPr>
          <w:rFonts w:ascii="Times New Roman" w:hAnsi="Times New Roman"/>
        </w:rPr>
        <w:t>Трорйнянского</w:t>
      </w:r>
      <w:r w:rsidRPr="00AB5E0C">
        <w:rPr>
          <w:rFonts w:ascii="Times New Roman" w:hAnsi="Times New Roman"/>
        </w:rPr>
        <w:t xml:space="preserve"> сельского поселения Бобровского муниципального района </w:t>
      </w:r>
    </w:p>
    <w:p w:rsidR="002C14CD" w:rsidRPr="00AB5E0C" w:rsidRDefault="008B017A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</w:t>
      </w:r>
      <w:r w:rsidR="002C14CD"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01.2017</w:t>
      </w:r>
      <w:r w:rsidR="002C14CD" w:rsidRPr="00AB5E0C">
        <w:rPr>
          <w:rFonts w:ascii="Times New Roman" w:hAnsi="Times New Roman"/>
        </w:rPr>
        <w:t xml:space="preserve">  г. № </w:t>
      </w:r>
      <w:r w:rsidR="002C14CD">
        <w:rPr>
          <w:rFonts w:ascii="Times New Roman" w:hAnsi="Times New Roman"/>
        </w:rPr>
        <w:t>5</w:t>
      </w:r>
      <w:r w:rsidR="002C14CD" w:rsidRPr="00AB5E0C">
        <w:rPr>
          <w:rFonts w:ascii="Times New Roman" w:hAnsi="Times New Roman"/>
        </w:rPr>
        <w:t>-р</w:t>
      </w:r>
    </w:p>
    <w:p w:rsidR="002C14CD" w:rsidRDefault="002C14C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C14CD" w:rsidRPr="00452D96" w:rsidRDefault="002C14CD" w:rsidP="002C14CD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</w:t>
            </w:r>
            <w:r w:rsidR="008B017A">
              <w:rPr>
                <w:sz w:val="22"/>
                <w:szCs w:val="22"/>
              </w:rPr>
              <w:t>Трорйнянского</w:t>
            </w:r>
            <w:r w:rsidRPr="00452D96">
              <w:rPr>
                <w:sz w:val="22"/>
                <w:szCs w:val="22"/>
              </w:rPr>
              <w:t xml:space="preserve"> сельского поселения Бобровского муниципального района Воронежской области. </w:t>
            </w:r>
          </w:p>
          <w:p w:rsidR="00083A57" w:rsidRPr="0060481D" w:rsidRDefault="002C14CD" w:rsidP="002C14CD">
            <w:pPr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2C14CD" w:rsidP="002C14CD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 w:rsidR="008B017A">
              <w:rPr>
                <w:rFonts w:ascii="Times New Roman" w:hAnsi="Times New Roman"/>
              </w:rPr>
              <w:t>838575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2C14CD" w:rsidP="002C14CD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8B017A">
              <w:rPr>
                <w:rFonts w:ascii="Times New Roman" w:hAnsi="Times New Roman" w:cs="Times New Roman"/>
              </w:rPr>
              <w:t>Трорйнянского</w:t>
            </w:r>
            <w:r w:rsidRPr="00AB5E0C">
              <w:rPr>
                <w:rFonts w:ascii="Times New Roman" w:hAnsi="Times New Roman" w:cs="Times New Roman"/>
              </w:rPr>
              <w:t xml:space="preserve"> сельского</w:t>
            </w:r>
            <w:r w:rsidR="008B017A">
              <w:rPr>
                <w:rFonts w:ascii="Times New Roman" w:hAnsi="Times New Roman" w:cs="Times New Roman"/>
              </w:rPr>
              <w:t xml:space="preserve"> поселения от 21.12.2015 г. № 63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8B017A">
              <w:rPr>
                <w:rStyle w:val="af6"/>
                <w:rFonts w:ascii="Times New Roman" w:hAnsi="Times New Roman" w:cs="Times New Roman"/>
                <w:b w:val="0"/>
                <w:iCs/>
              </w:rPr>
              <w:t>Трорйнянского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 xml:space="preserve"> сельского  поселения   Бобровского муниципального района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Воронежской области по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пр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е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доставлению муниципальной услуги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2C14CD">
              <w:rPr>
                <w:rFonts w:ascii="Times New Roman" w:hAnsi="Times New Roman" w:cs="Times New Roman"/>
              </w:rPr>
              <w:t>Предоставление сведений из реестра муниципальн</w:t>
            </w:r>
            <w:r w:rsidRPr="002C14CD">
              <w:rPr>
                <w:rFonts w:ascii="Times New Roman" w:hAnsi="Times New Roman" w:cs="Times New Roman"/>
              </w:rPr>
              <w:t>о</w:t>
            </w:r>
            <w:r w:rsidRPr="002C14CD">
              <w:rPr>
                <w:rFonts w:ascii="Times New Roman" w:hAnsi="Times New Roman" w:cs="Times New Roman"/>
              </w:rPr>
              <w:t>го имущества</w:t>
            </w:r>
            <w:r w:rsidRPr="002C14CD">
              <w:rPr>
                <w:rFonts w:ascii="Times New Roman" w:hAnsi="Times New Roman" w:cs="Times New Roman"/>
                <w:bCs/>
              </w:rPr>
              <w:t>»</w:t>
            </w:r>
            <w:r w:rsidRPr="002C14CD">
              <w:rPr>
                <w:rFonts w:ascii="Times New Roman" w:hAnsi="Times New Roman" w:cs="Times New Roman"/>
              </w:rPr>
              <w:t>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60481D" w:rsidRDefault="002C14CD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C14CD" w:rsidRDefault="008A60E5" w:rsidP="002C14CD">
      <w:pPr>
        <w:rPr>
          <w:rFonts w:ascii="Times New Roman" w:eastAsiaTheme="majorEastAsia" w:hAnsi="Times New Roman" w:cs="Times New Roman"/>
          <w:b/>
          <w:bCs/>
        </w:rPr>
      </w:pPr>
      <w:r w:rsidRPr="002C14CD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2C1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C14CD">
              <w:rPr>
                <w:rFonts w:ascii="Times New Roman" w:hAnsi="Times New Roman" w:cs="Times New Roman"/>
              </w:rPr>
              <w:t>2</w:t>
            </w:r>
          </w:p>
        </w:tc>
      </w:tr>
    </w:tbl>
    <w:p w:rsidR="00D31907" w:rsidRPr="002C14CD" w:rsidRDefault="00DF72FE" w:rsidP="002C14CD">
      <w:pPr>
        <w:jc w:val="both"/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C14CD">
        <w:rPr>
          <w:rFonts w:ascii="Times New Roman" w:hAnsi="Times New Roman" w:cs="Times New Roman"/>
          <w:b/>
        </w:rPr>
        <w:t>И</w:t>
      </w:r>
      <w:r w:rsidRPr="002C14CD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4F2A4B" w:rsidRPr="002C14CD" w:rsidRDefault="00DF72FE" w:rsidP="002C14CD">
      <w:pPr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2C14CD" w:rsidRDefault="00DF72FE" w:rsidP="002C14CD">
      <w:pPr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2C1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lastRenderedPageBreak/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lastRenderedPageBreak/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lastRenderedPageBreak/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2C14CD" w:rsidRDefault="00DF72FE" w:rsidP="002C14CD">
      <w:pPr>
        <w:rPr>
          <w:rFonts w:ascii="Times New Roman" w:eastAsiaTheme="majorEastAsia" w:hAnsi="Times New Roman" w:cs="Times New Roman"/>
          <w:b/>
          <w:bCs/>
        </w:rPr>
      </w:pPr>
      <w:r w:rsidRPr="002C14CD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F9" w:rsidRDefault="00A20BF9" w:rsidP="00D328E5">
      <w:pPr>
        <w:spacing w:after="0" w:line="240" w:lineRule="auto"/>
      </w:pPr>
      <w:r>
        <w:separator/>
      </w:r>
    </w:p>
  </w:endnote>
  <w:endnote w:type="continuationSeparator" w:id="0">
    <w:p w:rsidR="00A20BF9" w:rsidRDefault="00A20BF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F9" w:rsidRDefault="00A20BF9" w:rsidP="00D328E5">
      <w:pPr>
        <w:spacing w:after="0" w:line="240" w:lineRule="auto"/>
      </w:pPr>
      <w:r>
        <w:separator/>
      </w:r>
    </w:p>
  </w:footnote>
  <w:footnote w:type="continuationSeparator" w:id="0">
    <w:p w:rsidR="00A20BF9" w:rsidRDefault="00A20BF9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14CD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352E3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B017A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20BF9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66A0D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C7C4B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2C14CD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2C14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2C1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7F41-4971-4F2C-B365-E4D8CA8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56</cp:revision>
  <cp:lastPrinted>2017-01-08T10:06:00Z</cp:lastPrinted>
  <dcterms:created xsi:type="dcterms:W3CDTF">2015-09-01T14:06:00Z</dcterms:created>
  <dcterms:modified xsi:type="dcterms:W3CDTF">2017-01-08T10:07:00Z</dcterms:modified>
</cp:coreProperties>
</file>